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DD" w:rsidRPr="000A3FDD" w:rsidRDefault="000A3FDD" w:rsidP="000A3FDD">
      <w:pPr>
        <w:shd w:val="clear" w:color="auto" w:fill="FFFFFF"/>
        <w:spacing w:after="0" w:line="286" w:lineRule="atLeast"/>
        <w:jc w:val="center"/>
        <w:rPr>
          <w:rFonts w:ascii="Arial" w:eastAsia="Times New Roman" w:hAnsi="Arial" w:cs="Arial"/>
          <w:color w:val="181818"/>
          <w:sz w:val="25"/>
          <w:szCs w:val="25"/>
          <w:lang w:eastAsia="ru-RU"/>
        </w:rPr>
      </w:pPr>
      <w:r w:rsidRPr="000A3FDD">
        <w:rPr>
          <w:rFonts w:ascii="Times New Roman" w:eastAsia="Times New Roman" w:hAnsi="Times New Roman" w:cs="Times New Roman"/>
          <w:b/>
          <w:bCs/>
          <w:color w:val="181818"/>
          <w:sz w:val="27"/>
          <w:szCs w:val="27"/>
          <w:lang w:eastAsia="ru-RU"/>
        </w:rPr>
        <w:t>Информационные материалы</w:t>
      </w:r>
    </w:p>
    <w:p w:rsidR="000A3FDD" w:rsidRPr="000A3FDD" w:rsidRDefault="000A3FDD" w:rsidP="000A3FDD">
      <w:pPr>
        <w:shd w:val="clear" w:color="auto" w:fill="FFFFFF"/>
        <w:spacing w:after="0" w:line="286" w:lineRule="atLeast"/>
        <w:jc w:val="center"/>
        <w:rPr>
          <w:rFonts w:ascii="Arial" w:eastAsia="Times New Roman" w:hAnsi="Arial" w:cs="Arial"/>
          <w:color w:val="181818"/>
          <w:sz w:val="25"/>
          <w:szCs w:val="25"/>
          <w:lang w:eastAsia="ru-RU"/>
        </w:rPr>
      </w:pPr>
      <w:r w:rsidRPr="000A3FDD">
        <w:rPr>
          <w:rFonts w:ascii="Times New Roman" w:eastAsia="Times New Roman" w:hAnsi="Times New Roman" w:cs="Times New Roman"/>
          <w:b/>
          <w:bCs/>
          <w:color w:val="181818"/>
          <w:sz w:val="27"/>
          <w:szCs w:val="27"/>
          <w:lang w:eastAsia="ru-RU"/>
        </w:rPr>
        <w:t>для родительского собрания</w:t>
      </w:r>
    </w:p>
    <w:p w:rsidR="000A3FDD" w:rsidRPr="000A3FDD" w:rsidRDefault="000A3FDD" w:rsidP="000A3FDD">
      <w:pPr>
        <w:shd w:val="clear" w:color="auto" w:fill="FFFFFF"/>
        <w:spacing w:after="0" w:line="286" w:lineRule="atLeast"/>
        <w:jc w:val="center"/>
        <w:rPr>
          <w:rFonts w:ascii="Arial" w:eastAsia="Times New Roman" w:hAnsi="Arial" w:cs="Arial"/>
          <w:color w:val="181818"/>
          <w:sz w:val="25"/>
          <w:szCs w:val="25"/>
          <w:lang w:eastAsia="ru-RU"/>
        </w:rPr>
      </w:pPr>
      <w:r w:rsidRPr="000A3FDD">
        <w:rPr>
          <w:rFonts w:ascii="Times New Roman" w:eastAsia="Times New Roman" w:hAnsi="Times New Roman" w:cs="Times New Roman"/>
          <w:b/>
          <w:bCs/>
          <w:color w:val="181818"/>
          <w:sz w:val="27"/>
          <w:szCs w:val="27"/>
          <w:lang w:eastAsia="ru-RU"/>
        </w:rPr>
        <w:t>«</w:t>
      </w:r>
      <w:proofErr w:type="spellStart"/>
      <w:r w:rsidRPr="000A3FDD">
        <w:rPr>
          <w:rFonts w:ascii="Times New Roman" w:eastAsia="Times New Roman" w:hAnsi="Times New Roman" w:cs="Times New Roman"/>
          <w:b/>
          <w:bCs/>
          <w:color w:val="181818"/>
          <w:sz w:val="27"/>
          <w:szCs w:val="27"/>
          <w:lang w:eastAsia="ru-RU"/>
        </w:rPr>
        <w:t>Буллинг</w:t>
      </w:r>
      <w:proofErr w:type="spellEnd"/>
      <w:r w:rsidRPr="000A3FDD">
        <w:rPr>
          <w:rFonts w:ascii="Times New Roman" w:eastAsia="Times New Roman" w:hAnsi="Times New Roman" w:cs="Times New Roman"/>
          <w:b/>
          <w:bCs/>
          <w:color w:val="181818"/>
          <w:sz w:val="27"/>
          <w:szCs w:val="27"/>
          <w:lang w:eastAsia="ru-RU"/>
        </w:rPr>
        <w:t xml:space="preserve"> в школьной среде» </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b/>
          <w:bCs/>
          <w:color w:val="181818"/>
          <w:sz w:val="27"/>
          <w:szCs w:val="27"/>
          <w:lang w:eastAsia="ru-RU"/>
        </w:rPr>
        <w:t>Цель: </w:t>
      </w:r>
      <w:r w:rsidRPr="000A3FDD">
        <w:rPr>
          <w:rFonts w:ascii="Arial" w:eastAsia="Times New Roman" w:hAnsi="Arial" w:cs="Arial"/>
          <w:color w:val="181818"/>
          <w:sz w:val="27"/>
          <w:szCs w:val="27"/>
          <w:lang w:eastAsia="ru-RU"/>
        </w:rPr>
        <w:t>актуализировать знания родителей по проблеме буллинга в школе.</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b/>
          <w:bCs/>
          <w:color w:val="181818"/>
          <w:sz w:val="27"/>
          <w:szCs w:val="27"/>
          <w:lang w:eastAsia="ru-RU"/>
        </w:rPr>
        <w:t>Задачи:</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1. Познакомить родителей с понятием «</w:t>
      </w: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2. Формировать активную педагогическую позицию родителей.</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Добрый вечер, уважаемые родители. Сегодня на нашей встрече мы поговорим о </w:t>
      </w:r>
      <w:proofErr w:type="spellStart"/>
      <w:r w:rsidRPr="000A3FDD">
        <w:rPr>
          <w:rFonts w:ascii="Arial" w:eastAsia="Times New Roman" w:hAnsi="Arial" w:cs="Arial"/>
          <w:color w:val="181818"/>
          <w:sz w:val="27"/>
          <w:szCs w:val="27"/>
          <w:lang w:eastAsia="ru-RU"/>
        </w:rPr>
        <w:t>буллинге</w:t>
      </w:r>
      <w:proofErr w:type="spellEnd"/>
      <w:r w:rsidRPr="000A3FDD">
        <w:rPr>
          <w:rFonts w:ascii="Arial" w:eastAsia="Times New Roman" w:hAnsi="Arial" w:cs="Arial"/>
          <w:color w:val="181818"/>
          <w:sz w:val="27"/>
          <w:szCs w:val="27"/>
          <w:lang w:eastAsia="ru-RU"/>
        </w:rPr>
        <w:t xml:space="preserve"> в школе.</w:t>
      </w:r>
    </w:p>
    <w:p w:rsidR="000A3FDD" w:rsidRDefault="000A3FDD" w:rsidP="000A3FDD">
      <w:pPr>
        <w:shd w:val="clear" w:color="auto" w:fill="FFFFFF"/>
        <w:spacing w:after="0" w:line="286" w:lineRule="atLeast"/>
        <w:rPr>
          <w:rFonts w:ascii="Arial" w:eastAsia="Times New Roman" w:hAnsi="Arial" w:cs="Arial"/>
          <w:color w:val="181818"/>
          <w:sz w:val="27"/>
          <w:szCs w:val="27"/>
          <w:lang w:eastAsia="ru-RU"/>
        </w:rPr>
      </w:pPr>
      <w:r w:rsidRPr="000A3FDD">
        <w:rPr>
          <w:rFonts w:ascii="Arial" w:eastAsia="Times New Roman" w:hAnsi="Arial" w:cs="Arial"/>
          <w:color w:val="181818"/>
          <w:sz w:val="27"/>
          <w:szCs w:val="27"/>
          <w:lang w:eastAsia="ru-RU"/>
        </w:rPr>
        <w:t xml:space="preserve">Практически в каждом классе есть дети, которые являются объектами насмешек, а иногда и открытых издевательств со стороны некоторых, а иногда и всех учеников класса. Однако именно в последние 30 лет психологи и педагоги бьют тревогу – настолько частым, жестоко проявляемым становится это явление. Школьная травля стала еще более </w:t>
      </w:r>
      <w:proofErr w:type="spellStart"/>
      <w:r w:rsidRPr="000A3FDD">
        <w:rPr>
          <w:rFonts w:ascii="Arial" w:eastAsia="Times New Roman" w:hAnsi="Arial" w:cs="Arial"/>
          <w:color w:val="181818"/>
          <w:sz w:val="27"/>
          <w:szCs w:val="27"/>
          <w:lang w:eastAsia="ru-RU"/>
        </w:rPr>
        <w:t>травматичной</w:t>
      </w:r>
      <w:proofErr w:type="spellEnd"/>
      <w:r w:rsidRPr="000A3FDD">
        <w:rPr>
          <w:rFonts w:ascii="Arial" w:eastAsia="Times New Roman" w:hAnsi="Arial" w:cs="Arial"/>
          <w:color w:val="181818"/>
          <w:sz w:val="27"/>
          <w:szCs w:val="27"/>
          <w:lang w:eastAsia="ru-RU"/>
        </w:rPr>
        <w:t xml:space="preserve">, циничной, жестокой из-за того, что ее сцены теперь легко записываются на видео и распространяются по школе или в Интернете. По данным зарубежных и отечественных психологов, </w:t>
      </w: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 xml:space="preserve"> – явление достаточно распространенное в школе. До 10% детей регулярно (раз в неделю и чаще) и 55% – эпизодически подвергаются издевательствам со стороны одноклассников, 26% матерей считают своих детей жертвами издевательств. Подобная ситуация может продолжаться в течение нескольких лет. Проблема заключается еще и в том, что в группе риска может оказаться практически любой школьник.</w:t>
      </w:r>
    </w:p>
    <w:p w:rsidR="009926A4" w:rsidRPr="000A3FDD" w:rsidRDefault="009926A4" w:rsidP="000A3FDD">
      <w:pPr>
        <w:shd w:val="clear" w:color="auto" w:fill="FFFFFF"/>
        <w:spacing w:after="0" w:line="286" w:lineRule="atLeast"/>
        <w:rPr>
          <w:rFonts w:ascii="Arial" w:eastAsia="Times New Roman" w:hAnsi="Arial" w:cs="Arial"/>
          <w:color w:val="181818"/>
          <w:sz w:val="25"/>
          <w:szCs w:val="25"/>
          <w:lang w:eastAsia="ru-RU"/>
        </w:rPr>
      </w:pP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roofErr w:type="spellStart"/>
      <w:r w:rsidRPr="000A3FDD">
        <w:rPr>
          <w:rFonts w:ascii="Arial" w:eastAsia="Times New Roman" w:hAnsi="Arial" w:cs="Arial"/>
          <w:b/>
          <w:bCs/>
          <w:i/>
          <w:iCs/>
          <w:color w:val="181818"/>
          <w:sz w:val="27"/>
          <w:szCs w:val="27"/>
          <w:u w:val="single"/>
          <w:lang w:eastAsia="ru-RU"/>
        </w:rPr>
        <w:t>Буллинг</w:t>
      </w:r>
      <w:proofErr w:type="spellEnd"/>
      <w:r w:rsidRPr="000A3FDD">
        <w:rPr>
          <w:rFonts w:ascii="Arial" w:eastAsia="Times New Roman" w:hAnsi="Arial" w:cs="Arial"/>
          <w:b/>
          <w:bCs/>
          <w:i/>
          <w:iCs/>
          <w:color w:val="181818"/>
          <w:sz w:val="27"/>
          <w:szCs w:val="27"/>
          <w:u w:val="single"/>
          <w:lang w:eastAsia="ru-RU"/>
        </w:rPr>
        <w:t> </w:t>
      </w:r>
      <w:r w:rsidRPr="000A3FDD">
        <w:rPr>
          <w:rFonts w:ascii="Arial" w:eastAsia="Times New Roman" w:hAnsi="Arial" w:cs="Arial"/>
          <w:color w:val="181818"/>
          <w:sz w:val="27"/>
          <w:szCs w:val="27"/>
          <w:lang w:eastAsia="ru-RU"/>
        </w:rPr>
        <w:t>(</w:t>
      </w:r>
      <w:proofErr w:type="spellStart"/>
      <w:r w:rsidRPr="000A3FDD">
        <w:rPr>
          <w:rFonts w:ascii="Arial" w:eastAsia="Times New Roman" w:hAnsi="Arial" w:cs="Arial"/>
          <w:color w:val="181818"/>
          <w:sz w:val="27"/>
          <w:szCs w:val="27"/>
          <w:lang w:eastAsia="ru-RU"/>
        </w:rPr>
        <w:t>bullying,от</w:t>
      </w:r>
      <w:proofErr w:type="spellEnd"/>
      <w:r w:rsidRPr="000A3FDD">
        <w:rPr>
          <w:rFonts w:ascii="Arial" w:eastAsia="Times New Roman" w:hAnsi="Arial" w:cs="Arial"/>
          <w:color w:val="181818"/>
          <w:sz w:val="27"/>
          <w:szCs w:val="27"/>
          <w:lang w:eastAsia="ru-RU"/>
        </w:rPr>
        <w:t xml:space="preserve"> англ. </w:t>
      </w:r>
      <w:proofErr w:type="spellStart"/>
      <w:r w:rsidRPr="000A3FDD">
        <w:rPr>
          <w:rFonts w:ascii="Arial" w:eastAsia="Times New Roman" w:hAnsi="Arial" w:cs="Arial"/>
          <w:color w:val="181818"/>
          <w:sz w:val="27"/>
          <w:szCs w:val="27"/>
          <w:lang w:eastAsia="ru-RU"/>
        </w:rPr>
        <w:t>bully</w:t>
      </w:r>
      <w:proofErr w:type="spellEnd"/>
      <w:r w:rsidRPr="000A3FDD">
        <w:rPr>
          <w:rFonts w:ascii="Arial" w:eastAsia="Times New Roman" w:hAnsi="Arial" w:cs="Arial"/>
          <w:color w:val="181818"/>
          <w:sz w:val="27"/>
          <w:szCs w:val="27"/>
          <w:lang w:eastAsia="ru-RU"/>
        </w:rPr>
        <w:t xml:space="preserve"> - хулиган, драчун, задира, грубиян, насильник) – </w:t>
      </w:r>
      <w:proofErr w:type="spellStart"/>
      <w:r w:rsidRPr="000A3FDD">
        <w:rPr>
          <w:rFonts w:ascii="Arial" w:eastAsia="Times New Roman" w:hAnsi="Arial" w:cs="Arial"/>
          <w:color w:val="181818"/>
          <w:sz w:val="27"/>
          <w:szCs w:val="27"/>
          <w:lang w:eastAsia="ru-RU"/>
        </w:rPr>
        <w:t>длительныи</w:t>
      </w:r>
      <w:proofErr w:type="spellEnd"/>
      <w:r w:rsidRPr="000A3FDD">
        <w:rPr>
          <w:rFonts w:ascii="Arial" w:eastAsia="Times New Roman" w:hAnsi="Arial" w:cs="Arial"/>
          <w:color w:val="181818"/>
          <w:sz w:val="27"/>
          <w:szCs w:val="27"/>
          <w:lang w:eastAsia="ru-RU"/>
        </w:rPr>
        <w:t xml:space="preserve">̆ процесс сознательного жестокого отношения, физического, словесного и (или) психологического преследования со стороны одного или группы </w:t>
      </w:r>
      <w:proofErr w:type="spellStart"/>
      <w:r w:rsidRPr="000A3FDD">
        <w:rPr>
          <w:rFonts w:ascii="Arial" w:eastAsia="Times New Roman" w:hAnsi="Arial" w:cs="Arial"/>
          <w:color w:val="181818"/>
          <w:sz w:val="27"/>
          <w:szCs w:val="27"/>
          <w:lang w:eastAsia="ru-RU"/>
        </w:rPr>
        <w:t>детеи</w:t>
      </w:r>
      <w:proofErr w:type="spellEnd"/>
      <w:r w:rsidRPr="000A3FDD">
        <w:rPr>
          <w:rFonts w:ascii="Arial" w:eastAsia="Times New Roman" w:hAnsi="Arial" w:cs="Arial"/>
          <w:color w:val="181818"/>
          <w:sz w:val="27"/>
          <w:szCs w:val="27"/>
          <w:lang w:eastAsia="ru-RU"/>
        </w:rPr>
        <w:t>̆ к другому ребенку (другим детям).</w:t>
      </w:r>
    </w:p>
    <w:p w:rsidR="000A3FDD" w:rsidRDefault="000A3FDD" w:rsidP="000A3FDD">
      <w:pPr>
        <w:shd w:val="clear" w:color="auto" w:fill="FFFFFF"/>
        <w:spacing w:after="0" w:line="286" w:lineRule="atLeast"/>
        <w:rPr>
          <w:rFonts w:ascii="Arial" w:eastAsia="Times New Roman" w:hAnsi="Arial" w:cs="Arial"/>
          <w:color w:val="181818"/>
          <w:sz w:val="27"/>
          <w:szCs w:val="27"/>
          <w:lang w:eastAsia="ru-RU"/>
        </w:rPr>
      </w:pPr>
      <w:r w:rsidRPr="000A3FDD">
        <w:rPr>
          <w:rFonts w:ascii="Arial" w:eastAsia="Times New Roman" w:hAnsi="Arial" w:cs="Arial"/>
          <w:color w:val="181818"/>
          <w:sz w:val="27"/>
          <w:szCs w:val="27"/>
          <w:lang w:eastAsia="ru-RU"/>
        </w:rPr>
        <w:t xml:space="preserve">Многочисленные исследования доказывают, что </w:t>
      </w: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 xml:space="preserve"> имеет очень тяжелые последствия для становления личности и </w:t>
      </w:r>
      <w:proofErr w:type="spellStart"/>
      <w:r w:rsidRPr="000A3FDD">
        <w:rPr>
          <w:rFonts w:ascii="Arial" w:eastAsia="Times New Roman" w:hAnsi="Arial" w:cs="Arial"/>
          <w:color w:val="181818"/>
          <w:sz w:val="27"/>
          <w:szCs w:val="27"/>
          <w:lang w:eastAsia="ru-RU"/>
        </w:rPr>
        <w:t>дальнейшеи</w:t>
      </w:r>
      <w:proofErr w:type="spellEnd"/>
      <w:r w:rsidRPr="000A3FDD">
        <w:rPr>
          <w:rFonts w:ascii="Arial" w:eastAsia="Times New Roman" w:hAnsi="Arial" w:cs="Arial"/>
          <w:color w:val="181818"/>
          <w:sz w:val="27"/>
          <w:szCs w:val="27"/>
          <w:lang w:eastAsia="ru-RU"/>
        </w:rPr>
        <w:t xml:space="preserve">̆ судьбы всех участников </w:t>
      </w:r>
      <w:proofErr w:type="spellStart"/>
      <w:r w:rsidRPr="000A3FDD">
        <w:rPr>
          <w:rFonts w:ascii="Arial" w:eastAsia="Times New Roman" w:hAnsi="Arial" w:cs="Arial"/>
          <w:color w:val="181818"/>
          <w:sz w:val="27"/>
          <w:szCs w:val="27"/>
          <w:lang w:eastAsia="ru-RU"/>
        </w:rPr>
        <w:t>этои</w:t>
      </w:r>
      <w:proofErr w:type="spellEnd"/>
      <w:r w:rsidRPr="000A3FDD">
        <w:rPr>
          <w:rFonts w:ascii="Arial" w:eastAsia="Times New Roman" w:hAnsi="Arial" w:cs="Arial"/>
          <w:color w:val="181818"/>
          <w:sz w:val="27"/>
          <w:szCs w:val="27"/>
          <w:lang w:eastAsia="ru-RU"/>
        </w:rPr>
        <w:t xml:space="preserve">̆ ситуации – и </w:t>
      </w:r>
      <w:proofErr w:type="spellStart"/>
      <w:r w:rsidRPr="000A3FDD">
        <w:rPr>
          <w:rFonts w:ascii="Arial" w:eastAsia="Times New Roman" w:hAnsi="Arial" w:cs="Arial"/>
          <w:color w:val="181818"/>
          <w:sz w:val="27"/>
          <w:szCs w:val="27"/>
          <w:lang w:eastAsia="ru-RU"/>
        </w:rPr>
        <w:t>буллеров</w:t>
      </w:r>
      <w:proofErr w:type="spellEnd"/>
      <w:r w:rsidRPr="000A3FDD">
        <w:rPr>
          <w:rFonts w:ascii="Arial" w:eastAsia="Times New Roman" w:hAnsi="Arial" w:cs="Arial"/>
          <w:color w:val="181818"/>
          <w:sz w:val="27"/>
          <w:szCs w:val="27"/>
          <w:lang w:eastAsia="ru-RU"/>
        </w:rPr>
        <w:t xml:space="preserve"> (</w:t>
      </w:r>
      <w:proofErr w:type="spellStart"/>
      <w:r w:rsidRPr="000A3FDD">
        <w:rPr>
          <w:rFonts w:ascii="Arial" w:eastAsia="Times New Roman" w:hAnsi="Arial" w:cs="Arial"/>
          <w:color w:val="181818"/>
          <w:sz w:val="27"/>
          <w:szCs w:val="27"/>
          <w:lang w:eastAsia="ru-RU"/>
        </w:rPr>
        <w:t>преследователеи</w:t>
      </w:r>
      <w:proofErr w:type="spellEnd"/>
      <w:r w:rsidRPr="000A3FDD">
        <w:rPr>
          <w:rFonts w:ascii="Arial" w:eastAsia="Times New Roman" w:hAnsi="Arial" w:cs="Arial"/>
          <w:color w:val="181818"/>
          <w:sz w:val="27"/>
          <w:szCs w:val="27"/>
          <w:lang w:eastAsia="ru-RU"/>
        </w:rPr>
        <w:t xml:space="preserve">̆), и жертв, и </w:t>
      </w:r>
      <w:proofErr w:type="spellStart"/>
      <w:r w:rsidRPr="000A3FDD">
        <w:rPr>
          <w:rFonts w:ascii="Arial" w:eastAsia="Times New Roman" w:hAnsi="Arial" w:cs="Arial"/>
          <w:color w:val="181818"/>
          <w:sz w:val="27"/>
          <w:szCs w:val="27"/>
          <w:lang w:eastAsia="ru-RU"/>
        </w:rPr>
        <w:t>зрителеи</w:t>
      </w:r>
      <w:proofErr w:type="spellEnd"/>
      <w:r w:rsidRPr="000A3FDD">
        <w:rPr>
          <w:rFonts w:ascii="Arial" w:eastAsia="Times New Roman" w:hAnsi="Arial" w:cs="Arial"/>
          <w:color w:val="181818"/>
          <w:sz w:val="27"/>
          <w:szCs w:val="27"/>
          <w:lang w:eastAsia="ru-RU"/>
        </w:rPr>
        <w:t>̆. Пострадавшие чаще всего испытывают стыд и неуверенность в себе, но предпочитают не сообщать об издевательствах.</w:t>
      </w:r>
    </w:p>
    <w:p w:rsidR="009926A4" w:rsidRPr="000A3FDD" w:rsidRDefault="009926A4" w:rsidP="000A3FDD">
      <w:pPr>
        <w:shd w:val="clear" w:color="auto" w:fill="FFFFFF"/>
        <w:spacing w:after="0" w:line="286" w:lineRule="atLeast"/>
        <w:rPr>
          <w:rFonts w:ascii="Arial" w:eastAsia="Times New Roman" w:hAnsi="Arial" w:cs="Arial"/>
          <w:color w:val="181818"/>
          <w:sz w:val="25"/>
          <w:szCs w:val="25"/>
          <w:lang w:eastAsia="ru-RU"/>
        </w:rPr>
      </w:pP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Ученик подвергается </w:t>
      </w:r>
      <w:proofErr w:type="spellStart"/>
      <w:r w:rsidRPr="000A3FDD">
        <w:rPr>
          <w:rFonts w:ascii="Arial" w:eastAsia="Times New Roman" w:hAnsi="Arial" w:cs="Arial"/>
          <w:color w:val="181818"/>
          <w:sz w:val="27"/>
          <w:szCs w:val="27"/>
          <w:lang w:eastAsia="ru-RU"/>
        </w:rPr>
        <w:t>буллингу</w:t>
      </w:r>
      <w:proofErr w:type="spellEnd"/>
      <w:r w:rsidRPr="000A3FDD">
        <w:rPr>
          <w:rFonts w:ascii="Arial" w:eastAsia="Times New Roman" w:hAnsi="Arial" w:cs="Arial"/>
          <w:color w:val="181818"/>
          <w:sz w:val="27"/>
          <w:szCs w:val="27"/>
          <w:lang w:eastAsia="ru-RU"/>
        </w:rPr>
        <w:t xml:space="preserve">, когда в течение времени по отношению к нему осуществляются агрессивные действия со стороны одного или нескольких лиц, он остро ее переживает, но по разным причинам не может ответить на агрессию (Д. </w:t>
      </w:r>
      <w:proofErr w:type="spellStart"/>
      <w:r w:rsidRPr="000A3FDD">
        <w:rPr>
          <w:rFonts w:ascii="Arial" w:eastAsia="Times New Roman" w:hAnsi="Arial" w:cs="Arial"/>
          <w:color w:val="181818"/>
          <w:sz w:val="27"/>
          <w:szCs w:val="27"/>
          <w:lang w:eastAsia="ru-RU"/>
        </w:rPr>
        <w:t>Олвеус</w:t>
      </w:r>
      <w:proofErr w:type="spellEnd"/>
      <w:r w:rsidRPr="000A3FDD">
        <w:rPr>
          <w:rFonts w:ascii="Arial" w:eastAsia="Times New Roman" w:hAnsi="Arial" w:cs="Arial"/>
          <w:color w:val="181818"/>
          <w:sz w:val="27"/>
          <w:szCs w:val="27"/>
          <w:lang w:eastAsia="ru-RU"/>
        </w:rPr>
        <w:t xml:space="preserve"> – норвежский ученый, один из основоположников исследования буллинга в западной психологии).</w:t>
      </w:r>
    </w:p>
    <w:p w:rsidR="000A3FDD" w:rsidRDefault="000A3FDD" w:rsidP="000A3FDD">
      <w:pPr>
        <w:shd w:val="clear" w:color="auto" w:fill="FFFFFF"/>
        <w:spacing w:after="0" w:line="286" w:lineRule="atLeast"/>
        <w:rPr>
          <w:rFonts w:ascii="Arial" w:eastAsia="Times New Roman" w:hAnsi="Arial" w:cs="Arial"/>
          <w:color w:val="181818"/>
          <w:sz w:val="27"/>
          <w:szCs w:val="27"/>
          <w:lang w:eastAsia="ru-RU"/>
        </w:rPr>
      </w:pPr>
      <w:proofErr w:type="spellStart"/>
      <w:proofErr w:type="gramStart"/>
      <w:r w:rsidRPr="000A3FDD">
        <w:rPr>
          <w:rFonts w:ascii="Arial" w:eastAsia="Times New Roman" w:hAnsi="Arial" w:cs="Arial"/>
          <w:color w:val="181818"/>
          <w:sz w:val="27"/>
          <w:szCs w:val="27"/>
          <w:lang w:eastAsia="ru-RU"/>
        </w:rPr>
        <w:t>Тра́вля</w:t>
      </w:r>
      <w:proofErr w:type="spellEnd"/>
      <w:proofErr w:type="gramEnd"/>
      <w:r w:rsidRPr="000A3FDD">
        <w:rPr>
          <w:rFonts w:ascii="Arial" w:eastAsia="Times New Roman" w:hAnsi="Arial" w:cs="Arial"/>
          <w:color w:val="181818"/>
          <w:sz w:val="27"/>
          <w:szCs w:val="27"/>
          <w:lang w:eastAsia="ru-RU"/>
        </w:rPr>
        <w:t> (жарг. </w:t>
      </w: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 — </w:t>
      </w:r>
      <w:hyperlink r:id="rId5" w:history="1">
        <w:r w:rsidRPr="000A3FDD">
          <w:rPr>
            <w:rFonts w:ascii="Arial" w:eastAsia="Times New Roman" w:hAnsi="Arial" w:cs="Arial"/>
            <w:color w:val="267F8C"/>
            <w:sz w:val="27"/>
            <w:lang w:eastAsia="ru-RU"/>
          </w:rPr>
          <w:t>англ.</w:t>
        </w:r>
      </w:hyperlink>
      <w:r w:rsidRPr="000A3FDD">
        <w:rPr>
          <w:rFonts w:ascii="Arial" w:eastAsia="Times New Roman" w:hAnsi="Arial" w:cs="Arial"/>
          <w:color w:val="181818"/>
          <w:sz w:val="27"/>
          <w:szCs w:val="27"/>
          <w:lang w:eastAsia="ru-RU"/>
        </w:rPr>
        <w:t> </w:t>
      </w:r>
      <w:proofErr w:type="spellStart"/>
      <w:r w:rsidRPr="000A3FDD">
        <w:rPr>
          <w:rFonts w:ascii="Arial" w:eastAsia="Times New Roman" w:hAnsi="Arial" w:cs="Arial"/>
          <w:color w:val="181818"/>
          <w:sz w:val="27"/>
          <w:szCs w:val="27"/>
          <w:lang w:eastAsia="ru-RU"/>
        </w:rPr>
        <w:t>bullying</w:t>
      </w:r>
      <w:proofErr w:type="spellEnd"/>
      <w:r w:rsidRPr="000A3FDD">
        <w:rPr>
          <w:rFonts w:ascii="Arial" w:eastAsia="Times New Roman" w:hAnsi="Arial" w:cs="Arial"/>
          <w:color w:val="181818"/>
          <w:sz w:val="27"/>
          <w:szCs w:val="27"/>
          <w:lang w:eastAsia="ru-RU"/>
        </w:rPr>
        <w:t xml:space="preserve">) — агрессивное преследование одного из членов коллектива (особенно коллектива школьников и студентов, но также и коллег) со стороны другого члена коллектива. Травлю организует один (лидер), иногда с сообщниками, а большинство </w:t>
      </w:r>
      <w:r w:rsidRPr="000A3FDD">
        <w:rPr>
          <w:rFonts w:ascii="Arial" w:eastAsia="Times New Roman" w:hAnsi="Arial" w:cs="Arial"/>
          <w:color w:val="181818"/>
          <w:sz w:val="27"/>
          <w:szCs w:val="27"/>
          <w:lang w:eastAsia="ru-RU"/>
        </w:rPr>
        <w:lastRenderedPageBreak/>
        <w:t>остаются свидетелями. При травле жертва оказывается не в состоянии защитить себя от нападок, таким образом, травля отличается от конфликта, где силы сторон примерно равны. Травля может быть и в физической, и в психологической форме.</w:t>
      </w:r>
    </w:p>
    <w:p w:rsidR="009926A4" w:rsidRPr="000A3FDD" w:rsidRDefault="009926A4" w:rsidP="000A3FDD">
      <w:pPr>
        <w:shd w:val="clear" w:color="auto" w:fill="FFFFFF"/>
        <w:spacing w:after="0" w:line="286" w:lineRule="atLeast"/>
        <w:rPr>
          <w:rFonts w:ascii="Arial" w:eastAsia="Times New Roman" w:hAnsi="Arial" w:cs="Arial"/>
          <w:color w:val="181818"/>
          <w:sz w:val="25"/>
          <w:szCs w:val="25"/>
          <w:lang w:eastAsia="ru-RU"/>
        </w:rPr>
      </w:pPr>
    </w:p>
    <w:p w:rsidR="000A3FDD" w:rsidRDefault="000A3FDD" w:rsidP="000A3FDD">
      <w:pPr>
        <w:shd w:val="clear" w:color="auto" w:fill="FFFFFF"/>
        <w:spacing w:after="0" w:line="286" w:lineRule="atLeast"/>
        <w:rPr>
          <w:rFonts w:ascii="Arial" w:eastAsia="Times New Roman" w:hAnsi="Arial" w:cs="Arial"/>
          <w:color w:val="181818"/>
          <w:sz w:val="27"/>
          <w:szCs w:val="27"/>
          <w:lang w:eastAsia="ru-RU"/>
        </w:rPr>
      </w:pP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 xml:space="preserve"> – это не ссоры и драки, в которых участвуют школьники, обладающие одинаковым авторитетом. </w:t>
      </w: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 xml:space="preserve"> не бывает справедливым, так как «сильный» получает «удовольствие» от нанесенного ущерба (материального и морального) «слабому».</w:t>
      </w:r>
    </w:p>
    <w:p w:rsidR="009926A4" w:rsidRPr="000A3FDD" w:rsidRDefault="009926A4" w:rsidP="000A3FDD">
      <w:pPr>
        <w:shd w:val="clear" w:color="auto" w:fill="FFFFFF"/>
        <w:spacing w:after="0" w:line="286" w:lineRule="atLeast"/>
        <w:rPr>
          <w:rFonts w:ascii="Arial" w:eastAsia="Times New Roman" w:hAnsi="Arial" w:cs="Arial"/>
          <w:color w:val="181818"/>
          <w:sz w:val="25"/>
          <w:szCs w:val="25"/>
          <w:lang w:eastAsia="ru-RU"/>
        </w:rPr>
      </w:pPr>
    </w:p>
    <w:p w:rsidR="000A3FDD" w:rsidRPr="000A3FDD" w:rsidRDefault="000A3FDD" w:rsidP="000A3FDD">
      <w:pPr>
        <w:shd w:val="clear" w:color="auto" w:fill="FFFFFF"/>
        <w:spacing w:after="0" w:line="286" w:lineRule="atLeast"/>
        <w:jc w:val="center"/>
        <w:rPr>
          <w:rFonts w:ascii="Arial" w:eastAsia="Times New Roman" w:hAnsi="Arial" w:cs="Arial"/>
          <w:color w:val="181818"/>
          <w:sz w:val="25"/>
          <w:szCs w:val="25"/>
          <w:lang w:eastAsia="ru-RU"/>
        </w:rPr>
      </w:pPr>
      <w:r w:rsidRPr="000A3FDD">
        <w:rPr>
          <w:rFonts w:ascii="Arial" w:eastAsia="Times New Roman" w:hAnsi="Arial" w:cs="Arial"/>
          <w:b/>
          <w:bCs/>
          <w:i/>
          <w:iCs/>
          <w:color w:val="181818"/>
          <w:sz w:val="27"/>
          <w:szCs w:val="27"/>
          <w:lang w:eastAsia="ru-RU"/>
        </w:rPr>
        <w:t>Четыре признака буллинга</w:t>
      </w:r>
    </w:p>
    <w:p w:rsidR="000A3FDD" w:rsidRPr="000A3FDD" w:rsidRDefault="000A3FDD" w:rsidP="009926A4">
      <w:pPr>
        <w:shd w:val="clear" w:color="auto" w:fill="FFFFFF"/>
        <w:spacing w:after="0" w:line="240" w:lineRule="auto"/>
        <w:rPr>
          <w:rFonts w:ascii="Arial" w:eastAsia="Times New Roman" w:hAnsi="Arial" w:cs="Arial"/>
          <w:color w:val="181818"/>
          <w:sz w:val="25"/>
          <w:szCs w:val="25"/>
          <w:lang w:eastAsia="ru-RU"/>
        </w:rPr>
      </w:pPr>
    </w:p>
    <w:p w:rsidR="000A3FDD" w:rsidRPr="000A3FDD" w:rsidRDefault="000A3FDD" w:rsidP="000A3FDD">
      <w:pPr>
        <w:numPr>
          <w:ilvl w:val="1"/>
          <w:numId w:val="1"/>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Неравенство сил</w:t>
      </w:r>
    </w:p>
    <w:p w:rsidR="000A3FDD" w:rsidRPr="000A3FDD" w:rsidRDefault="000A3FDD" w:rsidP="000A3FDD">
      <w:pPr>
        <w:numPr>
          <w:ilvl w:val="1"/>
          <w:numId w:val="1"/>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Агрессия</w:t>
      </w:r>
    </w:p>
    <w:p w:rsidR="000A3FDD" w:rsidRPr="000A3FDD" w:rsidRDefault="000A3FDD" w:rsidP="000A3FDD">
      <w:pPr>
        <w:numPr>
          <w:ilvl w:val="1"/>
          <w:numId w:val="1"/>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Инциденты повторяются уже какое-то время</w:t>
      </w:r>
    </w:p>
    <w:p w:rsidR="000A3FDD" w:rsidRPr="009926A4" w:rsidRDefault="000A3FDD" w:rsidP="000A3FDD">
      <w:pPr>
        <w:numPr>
          <w:ilvl w:val="1"/>
          <w:numId w:val="1"/>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Впечатлительность жертвы (острая эмоциональная реакция)</w:t>
      </w:r>
    </w:p>
    <w:p w:rsidR="009926A4" w:rsidRPr="000A3FDD" w:rsidRDefault="009926A4" w:rsidP="009926A4">
      <w:pPr>
        <w:shd w:val="clear" w:color="auto" w:fill="FFFFFF"/>
        <w:spacing w:after="0" w:line="286" w:lineRule="atLeast"/>
        <w:rPr>
          <w:rFonts w:ascii="Arial" w:eastAsia="Times New Roman" w:hAnsi="Arial" w:cs="Arial"/>
          <w:color w:val="181818"/>
          <w:sz w:val="25"/>
          <w:szCs w:val="25"/>
          <w:lang w:eastAsia="ru-RU"/>
        </w:rPr>
      </w:pPr>
    </w:p>
    <w:p w:rsidR="000A3FDD" w:rsidRPr="009926A4" w:rsidRDefault="000A3FDD" w:rsidP="000A3FDD">
      <w:pPr>
        <w:numPr>
          <w:ilvl w:val="0"/>
          <w:numId w:val="2"/>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Не любая ссора является </w:t>
      </w:r>
      <w:proofErr w:type="spellStart"/>
      <w:r w:rsidRPr="000A3FDD">
        <w:rPr>
          <w:rFonts w:ascii="Arial" w:eastAsia="Times New Roman" w:hAnsi="Arial" w:cs="Arial"/>
          <w:color w:val="181818"/>
          <w:sz w:val="27"/>
          <w:szCs w:val="27"/>
          <w:lang w:eastAsia="ru-RU"/>
        </w:rPr>
        <w:t>буллингом</w:t>
      </w:r>
      <w:proofErr w:type="spellEnd"/>
      <w:r w:rsidRPr="000A3FDD">
        <w:rPr>
          <w:rFonts w:ascii="Arial" w:eastAsia="Times New Roman" w:hAnsi="Arial" w:cs="Arial"/>
          <w:color w:val="181818"/>
          <w:sz w:val="27"/>
          <w:szCs w:val="27"/>
          <w:lang w:eastAsia="ru-RU"/>
        </w:rPr>
        <w:t xml:space="preserve">. Обычные конфликты возникают и разрешаются, проходят. В случае буллинга сохраняется постоянная враждебность, чаще всего по отношению к отдельному ребенку, - возникает длительный конфликт. Единичные или даже повторяющиеся случаи проявления </w:t>
      </w:r>
      <w:proofErr w:type="gramStart"/>
      <w:r w:rsidRPr="000A3FDD">
        <w:rPr>
          <w:rFonts w:ascii="Arial" w:eastAsia="Times New Roman" w:hAnsi="Arial" w:cs="Arial"/>
          <w:color w:val="181818"/>
          <w:sz w:val="27"/>
          <w:szCs w:val="27"/>
          <w:lang w:eastAsia="ru-RU"/>
        </w:rPr>
        <w:t>нахальства</w:t>
      </w:r>
      <w:proofErr w:type="gramEnd"/>
      <w:r w:rsidRPr="000A3FDD">
        <w:rPr>
          <w:rFonts w:ascii="Arial" w:eastAsia="Times New Roman" w:hAnsi="Arial" w:cs="Arial"/>
          <w:color w:val="181818"/>
          <w:sz w:val="27"/>
          <w:szCs w:val="27"/>
          <w:lang w:eastAsia="ru-RU"/>
        </w:rPr>
        <w:t xml:space="preserve"> или наглости еще не являются </w:t>
      </w:r>
      <w:proofErr w:type="spellStart"/>
      <w:r w:rsidRPr="000A3FDD">
        <w:rPr>
          <w:rFonts w:ascii="Arial" w:eastAsia="Times New Roman" w:hAnsi="Arial" w:cs="Arial"/>
          <w:color w:val="181818"/>
          <w:sz w:val="27"/>
          <w:szCs w:val="27"/>
          <w:lang w:eastAsia="ru-RU"/>
        </w:rPr>
        <w:t>буллингом</w:t>
      </w:r>
      <w:proofErr w:type="spellEnd"/>
      <w:r w:rsidRPr="000A3FDD">
        <w:rPr>
          <w:rFonts w:ascii="Arial" w:eastAsia="Times New Roman" w:hAnsi="Arial" w:cs="Arial"/>
          <w:color w:val="181818"/>
          <w:sz w:val="27"/>
          <w:szCs w:val="27"/>
          <w:lang w:eastAsia="ru-RU"/>
        </w:rPr>
        <w:t>. Нужна длительность и систематичность.</w:t>
      </w:r>
    </w:p>
    <w:p w:rsidR="009926A4" w:rsidRPr="000A3FDD" w:rsidRDefault="009926A4" w:rsidP="009926A4">
      <w:pPr>
        <w:shd w:val="clear" w:color="auto" w:fill="FFFFFF"/>
        <w:spacing w:after="0" w:line="286" w:lineRule="atLeast"/>
        <w:rPr>
          <w:rFonts w:ascii="Arial" w:eastAsia="Times New Roman" w:hAnsi="Arial" w:cs="Arial"/>
          <w:color w:val="181818"/>
          <w:sz w:val="25"/>
          <w:szCs w:val="25"/>
          <w:lang w:eastAsia="ru-RU"/>
        </w:rPr>
      </w:pPr>
    </w:p>
    <w:p w:rsidR="000A3FDD" w:rsidRPr="009926A4" w:rsidRDefault="000A3FDD" w:rsidP="000A3FDD">
      <w:pPr>
        <w:numPr>
          <w:ilvl w:val="0"/>
          <w:numId w:val="2"/>
        </w:numPr>
        <w:shd w:val="clear" w:color="auto" w:fill="FFFFFF"/>
        <w:spacing w:after="0" w:line="286" w:lineRule="atLeast"/>
        <w:ind w:left="0"/>
        <w:rPr>
          <w:rFonts w:ascii="Arial" w:eastAsia="Times New Roman" w:hAnsi="Arial" w:cs="Arial"/>
          <w:color w:val="181818"/>
          <w:sz w:val="25"/>
          <w:szCs w:val="25"/>
          <w:lang w:eastAsia="ru-RU"/>
        </w:rPr>
      </w:pP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 xml:space="preserve"> ассиметричен. </w:t>
      </w: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 xml:space="preserve"> представляет собой ассиметричные отношения. Его отличительными признаками являются власть и беспомощность, а также произвол того, кто обладает властью.</w:t>
      </w:r>
    </w:p>
    <w:p w:rsidR="009926A4" w:rsidRDefault="009926A4" w:rsidP="009926A4">
      <w:pPr>
        <w:pStyle w:val="a5"/>
        <w:rPr>
          <w:rFonts w:ascii="Arial" w:eastAsia="Times New Roman" w:hAnsi="Arial" w:cs="Arial"/>
          <w:color w:val="181818"/>
          <w:sz w:val="25"/>
          <w:szCs w:val="25"/>
          <w:lang w:eastAsia="ru-RU"/>
        </w:rPr>
      </w:pPr>
    </w:p>
    <w:p w:rsidR="000A3FDD" w:rsidRPr="000A3FDD" w:rsidRDefault="000A3FDD" w:rsidP="000A3FDD">
      <w:pPr>
        <w:numPr>
          <w:ilvl w:val="0"/>
          <w:numId w:val="2"/>
        </w:numPr>
        <w:shd w:val="clear" w:color="auto" w:fill="FFFFFF"/>
        <w:spacing w:after="0" w:line="286" w:lineRule="atLeast"/>
        <w:ind w:left="0"/>
        <w:rPr>
          <w:rFonts w:ascii="Arial" w:eastAsia="Times New Roman" w:hAnsi="Arial" w:cs="Arial"/>
          <w:color w:val="181818"/>
          <w:sz w:val="25"/>
          <w:szCs w:val="25"/>
          <w:lang w:eastAsia="ru-RU"/>
        </w:rPr>
      </w:pP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 xml:space="preserve"> осуществляется преднамеренно. </w:t>
      </w: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 xml:space="preserve"> – это преднамеренное и коварное (исполненное скрытой злобы) нападение на социальный статус и душевное здоровье человека, который выбран целью.</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
    <w:p w:rsidR="000A3FDD" w:rsidRPr="000A3FDD" w:rsidRDefault="000A3FDD" w:rsidP="000A3FDD">
      <w:pPr>
        <w:shd w:val="clear" w:color="auto" w:fill="FFFFFF"/>
        <w:spacing w:after="0" w:line="286" w:lineRule="atLeast"/>
        <w:jc w:val="center"/>
        <w:rPr>
          <w:rFonts w:ascii="Arial" w:eastAsia="Times New Roman" w:hAnsi="Arial" w:cs="Arial"/>
          <w:color w:val="181818"/>
          <w:sz w:val="25"/>
          <w:szCs w:val="25"/>
          <w:lang w:eastAsia="ru-RU"/>
        </w:rPr>
      </w:pPr>
      <w:r w:rsidRPr="000A3FDD">
        <w:rPr>
          <w:rFonts w:ascii="Arial" w:eastAsia="Times New Roman" w:hAnsi="Arial" w:cs="Arial"/>
          <w:b/>
          <w:bCs/>
          <w:i/>
          <w:iCs/>
          <w:color w:val="181818"/>
          <w:sz w:val="27"/>
          <w:szCs w:val="27"/>
          <w:lang w:eastAsia="ru-RU"/>
        </w:rPr>
        <w:t>Виды буллинга</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roofErr w:type="gramStart"/>
      <w:r w:rsidRPr="000A3FDD">
        <w:rPr>
          <w:rFonts w:ascii="Arial" w:eastAsia="Times New Roman" w:hAnsi="Arial" w:cs="Arial"/>
          <w:b/>
          <w:bCs/>
          <w:color w:val="181818"/>
          <w:sz w:val="27"/>
          <w:szCs w:val="27"/>
          <w:lang w:eastAsia="ru-RU"/>
        </w:rPr>
        <w:t>Физический</w:t>
      </w:r>
      <w:proofErr w:type="gramEnd"/>
      <w:r w:rsidRPr="000A3FDD">
        <w:rPr>
          <w:rFonts w:ascii="Arial" w:eastAsia="Times New Roman" w:hAnsi="Arial" w:cs="Arial"/>
          <w:b/>
          <w:bCs/>
          <w:color w:val="181818"/>
          <w:sz w:val="27"/>
          <w:szCs w:val="27"/>
          <w:lang w:eastAsia="ru-RU"/>
        </w:rPr>
        <w:t xml:space="preserve"> – </w:t>
      </w:r>
      <w:r w:rsidRPr="000A3FDD">
        <w:rPr>
          <w:rFonts w:ascii="Arial" w:eastAsia="Times New Roman" w:hAnsi="Arial" w:cs="Arial"/>
          <w:color w:val="181818"/>
          <w:sz w:val="27"/>
          <w:szCs w:val="27"/>
          <w:lang w:eastAsia="ru-RU"/>
        </w:rPr>
        <w:t>нанесение физических повреждений жертве, а также воровство или порча имущества (физическая агрессия чаще встречается среди мальчиков, чем среди девочек; толкание, пинки, удары и т.п.)</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roofErr w:type="gramStart"/>
      <w:r w:rsidRPr="000A3FDD">
        <w:rPr>
          <w:rFonts w:ascii="Arial" w:eastAsia="Times New Roman" w:hAnsi="Arial" w:cs="Arial"/>
          <w:b/>
          <w:bCs/>
          <w:color w:val="181818"/>
          <w:sz w:val="27"/>
          <w:szCs w:val="27"/>
          <w:lang w:eastAsia="ru-RU"/>
        </w:rPr>
        <w:t>Вербальный</w:t>
      </w:r>
      <w:proofErr w:type="gramEnd"/>
      <w:r w:rsidRPr="000A3FDD">
        <w:rPr>
          <w:rFonts w:ascii="Arial" w:eastAsia="Times New Roman" w:hAnsi="Arial" w:cs="Arial"/>
          <w:b/>
          <w:bCs/>
          <w:color w:val="181818"/>
          <w:sz w:val="27"/>
          <w:szCs w:val="27"/>
          <w:lang w:eastAsia="ru-RU"/>
        </w:rPr>
        <w:t xml:space="preserve"> – </w:t>
      </w:r>
      <w:r w:rsidRPr="000A3FDD">
        <w:rPr>
          <w:rFonts w:ascii="Arial" w:eastAsia="Times New Roman" w:hAnsi="Arial" w:cs="Arial"/>
          <w:color w:val="181818"/>
          <w:sz w:val="27"/>
          <w:szCs w:val="27"/>
          <w:lang w:eastAsia="ru-RU"/>
        </w:rPr>
        <w:t>насмешки, распускание слухов, унижения, запугивание, высмеивание.</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b/>
          <w:bCs/>
          <w:color w:val="181818"/>
          <w:sz w:val="27"/>
          <w:szCs w:val="27"/>
          <w:lang w:eastAsia="ru-RU"/>
        </w:rPr>
        <w:t>Социальный – </w:t>
      </w:r>
      <w:r w:rsidRPr="000A3FDD">
        <w:rPr>
          <w:rFonts w:ascii="Arial" w:eastAsia="Times New Roman" w:hAnsi="Arial" w:cs="Arial"/>
          <w:color w:val="181818"/>
          <w:sz w:val="27"/>
          <w:szCs w:val="27"/>
          <w:lang w:eastAsia="ru-RU"/>
        </w:rPr>
        <w:t>исключение из группы, клевета с целью принизить социальный статус жертвы и повысить свой.</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roofErr w:type="spellStart"/>
      <w:r w:rsidRPr="000A3FDD">
        <w:rPr>
          <w:rFonts w:ascii="Arial" w:eastAsia="Times New Roman" w:hAnsi="Arial" w:cs="Arial"/>
          <w:b/>
          <w:bCs/>
          <w:color w:val="181818"/>
          <w:sz w:val="27"/>
          <w:szCs w:val="27"/>
          <w:lang w:eastAsia="ru-RU"/>
        </w:rPr>
        <w:t>Кибербуллинг</w:t>
      </w:r>
      <w:proofErr w:type="spellEnd"/>
      <w:r w:rsidRPr="000A3FDD">
        <w:rPr>
          <w:rFonts w:ascii="Arial" w:eastAsia="Times New Roman" w:hAnsi="Arial" w:cs="Arial"/>
          <w:b/>
          <w:bCs/>
          <w:color w:val="181818"/>
          <w:sz w:val="27"/>
          <w:szCs w:val="27"/>
          <w:lang w:eastAsia="ru-RU"/>
        </w:rPr>
        <w:t xml:space="preserve"> – </w:t>
      </w:r>
      <w:r w:rsidRPr="000A3FDD">
        <w:rPr>
          <w:rFonts w:ascii="Arial" w:eastAsia="Times New Roman" w:hAnsi="Arial" w:cs="Arial"/>
          <w:color w:val="181818"/>
          <w:sz w:val="27"/>
          <w:szCs w:val="27"/>
          <w:lang w:eastAsia="ru-RU"/>
        </w:rPr>
        <w:t>издевательства и запугивания в социальных сетях, при помощи электронных писем или в компьютерных играх.</w:t>
      </w:r>
    </w:p>
    <w:p w:rsidR="000A3FDD" w:rsidRPr="000A3FDD" w:rsidRDefault="000A3FDD" w:rsidP="000A3FDD">
      <w:pPr>
        <w:shd w:val="clear" w:color="auto" w:fill="FFFFFF"/>
        <w:spacing w:after="0" w:line="286" w:lineRule="atLeast"/>
        <w:jc w:val="center"/>
        <w:rPr>
          <w:rFonts w:ascii="Arial" w:eastAsia="Times New Roman" w:hAnsi="Arial" w:cs="Arial"/>
          <w:color w:val="181818"/>
          <w:sz w:val="25"/>
          <w:szCs w:val="25"/>
          <w:lang w:eastAsia="ru-RU"/>
        </w:rPr>
      </w:pPr>
      <w:r w:rsidRPr="000A3FDD">
        <w:rPr>
          <w:rFonts w:ascii="Arial" w:eastAsia="Times New Roman" w:hAnsi="Arial" w:cs="Arial"/>
          <w:b/>
          <w:bCs/>
          <w:i/>
          <w:iCs/>
          <w:color w:val="181818"/>
          <w:sz w:val="27"/>
          <w:szCs w:val="27"/>
          <w:lang w:eastAsia="ru-RU"/>
        </w:rPr>
        <w:t>Участники буллинга</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b/>
          <w:bCs/>
          <w:color w:val="181818"/>
          <w:sz w:val="27"/>
          <w:szCs w:val="27"/>
          <w:lang w:eastAsia="ru-RU"/>
        </w:rPr>
        <w:t>Жертвы: </w:t>
      </w:r>
      <w:r w:rsidRPr="000A3FDD">
        <w:rPr>
          <w:rFonts w:ascii="Arial" w:eastAsia="Times New Roman" w:hAnsi="Arial" w:cs="Arial"/>
          <w:color w:val="181818"/>
          <w:sz w:val="27"/>
          <w:szCs w:val="27"/>
          <w:lang w:eastAsia="ru-RU"/>
        </w:rPr>
        <w:t>тревожные, с низкой самооценкой. Мальчики обычно физически слабые. Обычно отвергаются сверстниками. Фиксируются на своих неудачах, жаждут одобрения.</w:t>
      </w:r>
    </w:p>
    <w:p w:rsidR="000A3FDD" w:rsidRPr="000A3FDD" w:rsidRDefault="000A3FDD" w:rsidP="000A3FDD">
      <w:pPr>
        <w:numPr>
          <w:ilvl w:val="0"/>
          <w:numId w:val="3"/>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lastRenderedPageBreak/>
        <w:t>пугливы, чувствительны, замкнуты и застенчивы;</w:t>
      </w:r>
    </w:p>
    <w:p w:rsidR="000A3FDD" w:rsidRPr="000A3FDD" w:rsidRDefault="000A3FDD" w:rsidP="000A3FDD">
      <w:pPr>
        <w:numPr>
          <w:ilvl w:val="0"/>
          <w:numId w:val="4"/>
        </w:numPr>
        <w:shd w:val="clear" w:color="auto" w:fill="FFFFFF"/>
        <w:spacing w:after="0" w:line="286" w:lineRule="atLeast"/>
        <w:ind w:left="0"/>
        <w:rPr>
          <w:rFonts w:ascii="Arial" w:eastAsia="Times New Roman" w:hAnsi="Arial" w:cs="Arial"/>
          <w:color w:val="181818"/>
          <w:sz w:val="25"/>
          <w:szCs w:val="25"/>
          <w:lang w:eastAsia="ru-RU"/>
        </w:rPr>
      </w:pPr>
      <w:proofErr w:type="gramStart"/>
      <w:r w:rsidRPr="000A3FDD">
        <w:rPr>
          <w:rFonts w:ascii="Arial" w:eastAsia="Times New Roman" w:hAnsi="Arial" w:cs="Arial"/>
          <w:color w:val="181818"/>
          <w:sz w:val="27"/>
          <w:szCs w:val="27"/>
          <w:lang w:eastAsia="ru-RU"/>
        </w:rPr>
        <w:t>тревожны</w:t>
      </w:r>
      <w:proofErr w:type="gramEnd"/>
      <w:r w:rsidRPr="000A3FDD">
        <w:rPr>
          <w:rFonts w:ascii="Arial" w:eastAsia="Times New Roman" w:hAnsi="Arial" w:cs="Arial"/>
          <w:color w:val="181818"/>
          <w:sz w:val="27"/>
          <w:szCs w:val="27"/>
          <w:lang w:eastAsia="ru-RU"/>
        </w:rPr>
        <w:t>, не уверены в себе, имеют низкое самоуважение;</w:t>
      </w:r>
    </w:p>
    <w:p w:rsidR="000A3FDD" w:rsidRPr="000A3FDD" w:rsidRDefault="000A3FDD" w:rsidP="000A3FDD">
      <w:pPr>
        <w:numPr>
          <w:ilvl w:val="0"/>
          <w:numId w:val="4"/>
        </w:numPr>
        <w:shd w:val="clear" w:color="auto" w:fill="FFFFFF"/>
        <w:spacing w:after="0" w:line="286" w:lineRule="atLeast"/>
        <w:ind w:left="0"/>
        <w:rPr>
          <w:rFonts w:ascii="Arial" w:eastAsia="Times New Roman" w:hAnsi="Arial" w:cs="Arial"/>
          <w:color w:val="181818"/>
          <w:sz w:val="25"/>
          <w:szCs w:val="25"/>
          <w:lang w:eastAsia="ru-RU"/>
        </w:rPr>
      </w:pPr>
      <w:proofErr w:type="gramStart"/>
      <w:r w:rsidRPr="000A3FDD">
        <w:rPr>
          <w:rFonts w:ascii="Arial" w:eastAsia="Times New Roman" w:hAnsi="Arial" w:cs="Arial"/>
          <w:color w:val="181818"/>
          <w:sz w:val="27"/>
          <w:szCs w:val="27"/>
          <w:lang w:eastAsia="ru-RU"/>
        </w:rPr>
        <w:t>склонны к депрессии и чаще своих ровесников думают о самоубийстве;</w:t>
      </w:r>
      <w:proofErr w:type="gramEnd"/>
    </w:p>
    <w:p w:rsidR="000A3FDD" w:rsidRPr="000A3FDD" w:rsidRDefault="000A3FDD" w:rsidP="000A3FDD">
      <w:pPr>
        <w:numPr>
          <w:ilvl w:val="0"/>
          <w:numId w:val="4"/>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не имеют близких друзей, успешнее общаются </w:t>
      </w:r>
      <w:proofErr w:type="gramStart"/>
      <w:r w:rsidRPr="000A3FDD">
        <w:rPr>
          <w:rFonts w:ascii="Arial" w:eastAsia="Times New Roman" w:hAnsi="Arial" w:cs="Arial"/>
          <w:color w:val="181818"/>
          <w:sz w:val="27"/>
          <w:szCs w:val="27"/>
          <w:lang w:eastAsia="ru-RU"/>
        </w:rPr>
        <w:t>со</w:t>
      </w:r>
      <w:proofErr w:type="gramEnd"/>
      <w:r w:rsidRPr="000A3FDD">
        <w:rPr>
          <w:rFonts w:ascii="Arial" w:eastAsia="Times New Roman" w:hAnsi="Arial" w:cs="Arial"/>
          <w:color w:val="181818"/>
          <w:sz w:val="27"/>
          <w:szCs w:val="27"/>
          <w:lang w:eastAsia="ru-RU"/>
        </w:rPr>
        <w:t xml:space="preserve"> взрослыми, нежели со сверстниками;</w:t>
      </w:r>
    </w:p>
    <w:p w:rsidR="000A3FDD" w:rsidRPr="000A3FDD" w:rsidRDefault="000A3FDD" w:rsidP="000A3FDD">
      <w:pPr>
        <w:numPr>
          <w:ilvl w:val="0"/>
          <w:numId w:val="4"/>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мальчики могут быть физически слабее своих ровесников.</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b/>
          <w:bCs/>
          <w:color w:val="181818"/>
          <w:sz w:val="27"/>
          <w:szCs w:val="27"/>
          <w:lang w:eastAsia="ru-RU"/>
        </w:rPr>
        <w:t>Обидчики-жертвы: </w:t>
      </w:r>
      <w:r w:rsidRPr="000A3FDD">
        <w:rPr>
          <w:rFonts w:ascii="Arial" w:eastAsia="Times New Roman" w:hAnsi="Arial" w:cs="Arial"/>
          <w:color w:val="181818"/>
          <w:sz w:val="27"/>
          <w:szCs w:val="27"/>
          <w:lang w:eastAsia="ru-RU"/>
        </w:rPr>
        <w:t>провоцирующие, агрессивные. Часто плохо учатся, с низкой самооценкой, сниженный контроль. Нередко попадают в плохую компанию.</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b/>
          <w:bCs/>
          <w:color w:val="181818"/>
          <w:sz w:val="27"/>
          <w:szCs w:val="27"/>
          <w:lang w:eastAsia="ru-RU"/>
        </w:rPr>
        <w:t>Обидчики: </w:t>
      </w:r>
      <w:r w:rsidRPr="000A3FDD">
        <w:rPr>
          <w:rFonts w:ascii="Arial" w:eastAsia="Times New Roman" w:hAnsi="Arial" w:cs="Arial"/>
          <w:color w:val="181818"/>
          <w:sz w:val="27"/>
          <w:szCs w:val="27"/>
          <w:lang w:eastAsia="ru-RU"/>
        </w:rPr>
        <w:t>сильно выражена потребность в доминировании, положительно относятся к насильственным методам при решении проблем. Другие ученики их уважают, но к старшим классам их популярность падает. Умеют скрывать свое поведение от взрослых.</w:t>
      </w:r>
    </w:p>
    <w:p w:rsidR="000A3FDD" w:rsidRPr="000A3FDD" w:rsidRDefault="000A3FDD" w:rsidP="000A3FDD">
      <w:pPr>
        <w:numPr>
          <w:ilvl w:val="0"/>
          <w:numId w:val="5"/>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испытывают сильную потребность господствовать и подчинять себе одноклассников;</w:t>
      </w:r>
    </w:p>
    <w:p w:rsidR="000A3FDD" w:rsidRPr="000A3FDD" w:rsidRDefault="000A3FDD" w:rsidP="000A3FDD">
      <w:pPr>
        <w:numPr>
          <w:ilvl w:val="0"/>
          <w:numId w:val="6"/>
        </w:numPr>
        <w:shd w:val="clear" w:color="auto" w:fill="FFFFFF"/>
        <w:spacing w:after="0" w:line="286" w:lineRule="atLeast"/>
        <w:ind w:left="0"/>
        <w:rPr>
          <w:rFonts w:ascii="Arial" w:eastAsia="Times New Roman" w:hAnsi="Arial" w:cs="Arial"/>
          <w:color w:val="181818"/>
          <w:sz w:val="25"/>
          <w:szCs w:val="25"/>
          <w:lang w:eastAsia="ru-RU"/>
        </w:rPr>
      </w:pPr>
      <w:proofErr w:type="gramStart"/>
      <w:r w:rsidRPr="000A3FDD">
        <w:rPr>
          <w:rFonts w:ascii="Arial" w:eastAsia="Times New Roman" w:hAnsi="Arial" w:cs="Arial"/>
          <w:color w:val="181818"/>
          <w:sz w:val="27"/>
          <w:szCs w:val="27"/>
          <w:lang w:eastAsia="ru-RU"/>
        </w:rPr>
        <w:t>импульсивны</w:t>
      </w:r>
      <w:proofErr w:type="gramEnd"/>
      <w:r w:rsidRPr="000A3FDD">
        <w:rPr>
          <w:rFonts w:ascii="Arial" w:eastAsia="Times New Roman" w:hAnsi="Arial" w:cs="Arial"/>
          <w:color w:val="181818"/>
          <w:sz w:val="27"/>
          <w:szCs w:val="27"/>
          <w:lang w:eastAsia="ru-RU"/>
        </w:rPr>
        <w:t xml:space="preserve"> и легко приходят в ярость;</w:t>
      </w:r>
    </w:p>
    <w:p w:rsidR="000A3FDD" w:rsidRPr="000A3FDD" w:rsidRDefault="000A3FDD" w:rsidP="000A3FDD">
      <w:pPr>
        <w:numPr>
          <w:ilvl w:val="0"/>
          <w:numId w:val="6"/>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ведут себя агрессивно и вызывающе по отношению к взрослым;</w:t>
      </w:r>
    </w:p>
    <w:p w:rsidR="000A3FDD" w:rsidRPr="000A3FDD" w:rsidRDefault="000A3FDD" w:rsidP="000A3FDD">
      <w:pPr>
        <w:numPr>
          <w:ilvl w:val="0"/>
          <w:numId w:val="6"/>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не испытывают сочувствия к своим жертвам;</w:t>
      </w:r>
    </w:p>
    <w:p w:rsidR="000A3FDD" w:rsidRPr="000A3FDD" w:rsidRDefault="000A3FDD" w:rsidP="000A3FDD">
      <w:pPr>
        <w:numPr>
          <w:ilvl w:val="0"/>
          <w:numId w:val="6"/>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мальчики обычно физически сильнее своих ровесников.</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b/>
          <w:bCs/>
          <w:color w:val="181818"/>
          <w:sz w:val="27"/>
          <w:szCs w:val="27"/>
          <w:lang w:eastAsia="ru-RU"/>
        </w:rPr>
        <w:t>Свидетели: </w:t>
      </w:r>
      <w:r w:rsidRPr="000A3FDD">
        <w:rPr>
          <w:rFonts w:ascii="Arial" w:eastAsia="Times New Roman" w:hAnsi="Arial" w:cs="Arial"/>
          <w:color w:val="181818"/>
          <w:sz w:val="27"/>
          <w:szCs w:val="27"/>
          <w:lang w:eastAsia="ru-RU"/>
        </w:rPr>
        <w:t xml:space="preserve">разнородная группа. Включает «помощников» обидчика (включаются в ситуацию буллинга на стороне обидчика), «группу поддержки» (наблюдают за </w:t>
      </w:r>
      <w:proofErr w:type="spellStart"/>
      <w:r w:rsidRPr="000A3FDD">
        <w:rPr>
          <w:rFonts w:ascii="Arial" w:eastAsia="Times New Roman" w:hAnsi="Arial" w:cs="Arial"/>
          <w:color w:val="181818"/>
          <w:sz w:val="27"/>
          <w:szCs w:val="27"/>
          <w:lang w:eastAsia="ru-RU"/>
        </w:rPr>
        <w:t>буллингом</w:t>
      </w:r>
      <w:proofErr w:type="spellEnd"/>
      <w:r w:rsidRPr="000A3FDD">
        <w:rPr>
          <w:rFonts w:ascii="Arial" w:eastAsia="Times New Roman" w:hAnsi="Arial" w:cs="Arial"/>
          <w:color w:val="181818"/>
          <w:sz w:val="27"/>
          <w:szCs w:val="27"/>
          <w:lang w:eastAsia="ru-RU"/>
        </w:rPr>
        <w:t xml:space="preserve"> одобрительно, подбадривают обидчиков), свидетелей (не вмешиваются из-за страха социального отвержения, нерешительности, страха перед </w:t>
      </w:r>
      <w:proofErr w:type="spellStart"/>
      <w:r w:rsidRPr="000A3FDD">
        <w:rPr>
          <w:rFonts w:ascii="Arial" w:eastAsia="Times New Roman" w:hAnsi="Arial" w:cs="Arial"/>
          <w:color w:val="181818"/>
          <w:sz w:val="27"/>
          <w:szCs w:val="27"/>
          <w:lang w:eastAsia="ru-RU"/>
        </w:rPr>
        <w:t>буллингом</w:t>
      </w:r>
      <w:proofErr w:type="spellEnd"/>
      <w:r w:rsidRPr="000A3FDD">
        <w:rPr>
          <w:rFonts w:ascii="Arial" w:eastAsia="Times New Roman" w:hAnsi="Arial" w:cs="Arial"/>
          <w:color w:val="181818"/>
          <w:sz w:val="27"/>
          <w:szCs w:val="27"/>
          <w:lang w:eastAsia="ru-RU"/>
        </w:rPr>
        <w:t>) и защитников (приходят на помощь жертве).</w:t>
      </w:r>
    </w:p>
    <w:p w:rsidR="000A3FDD" w:rsidRPr="000A3FDD" w:rsidRDefault="000A3FDD" w:rsidP="000A3FDD">
      <w:pPr>
        <w:numPr>
          <w:ilvl w:val="0"/>
          <w:numId w:val="7"/>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чувство вины;</w:t>
      </w:r>
    </w:p>
    <w:p w:rsidR="000A3FDD" w:rsidRPr="000A3FDD" w:rsidRDefault="000A3FDD" w:rsidP="000A3FDD">
      <w:pPr>
        <w:numPr>
          <w:ilvl w:val="0"/>
          <w:numId w:val="8"/>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ощущение собственного бессилия.</w:t>
      </w:r>
    </w:p>
    <w:p w:rsidR="000A3FDD" w:rsidRPr="000A3FDD" w:rsidRDefault="000A3FDD" w:rsidP="000A3FDD">
      <w:pPr>
        <w:shd w:val="clear" w:color="auto" w:fill="FFFFFF"/>
        <w:spacing w:after="0" w:line="286" w:lineRule="atLeast"/>
        <w:jc w:val="center"/>
        <w:rPr>
          <w:rFonts w:ascii="Arial" w:eastAsia="Times New Roman" w:hAnsi="Arial" w:cs="Arial"/>
          <w:color w:val="181818"/>
          <w:sz w:val="25"/>
          <w:szCs w:val="25"/>
          <w:lang w:eastAsia="ru-RU"/>
        </w:rPr>
      </w:pPr>
      <w:r w:rsidRPr="000A3FDD">
        <w:rPr>
          <w:rFonts w:ascii="Arial" w:eastAsia="Times New Roman" w:hAnsi="Arial" w:cs="Arial"/>
          <w:b/>
          <w:bCs/>
          <w:i/>
          <w:iCs/>
          <w:color w:val="181818"/>
          <w:sz w:val="27"/>
          <w:szCs w:val="27"/>
          <w:lang w:eastAsia="ru-RU"/>
        </w:rPr>
        <w:t>Последствия:</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1. Негативные последствия для </w:t>
      </w:r>
      <w:proofErr w:type="spellStart"/>
      <w:r w:rsidRPr="000A3FDD">
        <w:rPr>
          <w:rFonts w:ascii="Arial" w:eastAsia="Times New Roman" w:hAnsi="Arial" w:cs="Arial"/>
          <w:color w:val="181818"/>
          <w:sz w:val="27"/>
          <w:szCs w:val="27"/>
          <w:lang w:eastAsia="ru-RU"/>
        </w:rPr>
        <w:t>буллеров</w:t>
      </w:r>
      <w:proofErr w:type="spellEnd"/>
      <w:r w:rsidRPr="000A3FDD">
        <w:rPr>
          <w:rFonts w:ascii="Arial" w:eastAsia="Times New Roman" w:hAnsi="Arial" w:cs="Arial"/>
          <w:color w:val="181818"/>
          <w:sz w:val="27"/>
          <w:szCs w:val="27"/>
          <w:lang w:eastAsia="ru-RU"/>
        </w:rPr>
        <w:t xml:space="preserve"> и жертв</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2. Меняется школьный/классный климат</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3. Негативно влияет на тех учеников, которые являются наблюдателями</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4. Жертвы буллинга могут совершить суицид</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 xml:space="preserve"> оставляет глубокий след в жизни жертв и отражается на эмоциональном и социальном развитии, на школьной адаптации, может иметь тяжелые психологические последствия. Дети, которые подверглись травле, получают тяжелую психологическую травму. Не имеет значения, </w:t>
      </w:r>
      <w:proofErr w:type="gramStart"/>
      <w:r w:rsidRPr="000A3FDD">
        <w:rPr>
          <w:rFonts w:ascii="Arial" w:eastAsia="Times New Roman" w:hAnsi="Arial" w:cs="Arial"/>
          <w:color w:val="181818"/>
          <w:sz w:val="27"/>
          <w:szCs w:val="27"/>
          <w:lang w:eastAsia="ru-RU"/>
        </w:rPr>
        <w:t>какой</w:t>
      </w:r>
      <w:proofErr w:type="gramEnd"/>
      <w:r w:rsidRPr="000A3FDD">
        <w:rPr>
          <w:rFonts w:ascii="Arial" w:eastAsia="Times New Roman" w:hAnsi="Arial" w:cs="Arial"/>
          <w:color w:val="181818"/>
          <w:sz w:val="27"/>
          <w:szCs w:val="27"/>
          <w:lang w:eastAsia="ru-RU"/>
        </w:rPr>
        <w:t xml:space="preserve"> </w:t>
      </w: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 xml:space="preserve"> имел место - физический или психологический. Даже через много лет на тренингах люди, вспоминая, как их травили в школе, часто плачут и рассказывают о своих очень болезненных переживаниях. Это одна из самых сильных эмоциональных травм для ребенка. Поэтому ребенку необходимо оказывать помощь.</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 xml:space="preserve"> оказывает влияние не только на жертву, но и на агрессора и на зрителей. Жертвы буллинга испытывают сложности со здоровьем и успеваемостью, в три раза чаще сверстников имеют симптомы тревожно-депрессивных расстройств, апатию, головные боли и </w:t>
      </w:r>
      <w:proofErr w:type="spellStart"/>
      <w:r w:rsidRPr="000A3FDD">
        <w:rPr>
          <w:rFonts w:ascii="Arial" w:eastAsia="Times New Roman" w:hAnsi="Arial" w:cs="Arial"/>
          <w:color w:val="181818"/>
          <w:sz w:val="27"/>
          <w:szCs w:val="27"/>
          <w:lang w:eastAsia="ru-RU"/>
        </w:rPr>
        <w:t>энурез</w:t>
      </w:r>
      <w:proofErr w:type="spellEnd"/>
      <w:r w:rsidRPr="000A3FDD">
        <w:rPr>
          <w:rFonts w:ascii="Arial" w:eastAsia="Times New Roman" w:hAnsi="Arial" w:cs="Arial"/>
          <w:color w:val="181818"/>
          <w:sz w:val="27"/>
          <w:szCs w:val="27"/>
          <w:lang w:eastAsia="ru-RU"/>
        </w:rPr>
        <w:t>, совершают попытки суицида.</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lastRenderedPageBreak/>
        <w:t>Взрослые, которые были в детстве жертвами буллинга, проявляют более высокий уровень депрессии и более низкий уровень самооценки, страдают от социальной тревожности, одиночества и беспокойства, часто страдают депрессиями в среднем возрасте и тяжелой депрессией в зрелом возрасте.</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У школьных «агрессоров» буллинга во взрослом возрасте может возникать чувство вины, развивается высокий риск попасть в криминальные группировки.</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Оказавшись в роли жертвы буллинга, ребенок получает огромное количество психических травм, которые неизбежно сказываются на его дальнейшей жизни:</w:t>
      </w:r>
    </w:p>
    <w:p w:rsidR="000A3FDD" w:rsidRPr="000A3FDD" w:rsidRDefault="000A3FDD" w:rsidP="000A3FDD">
      <w:pPr>
        <w:numPr>
          <w:ilvl w:val="0"/>
          <w:numId w:val="9"/>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Расстройства психики. Даже единичный случай буллинга оставляет глубокий</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эмоциональный шрам, требующий специальной работы психолога. Ребенок становится агрессивным и тревожным, что переходит и во взрослый возраст. У него появляются трудности в поведении. Они чаще других подвержены депрессиям и заканчивают жизнь самоубийством.</w:t>
      </w:r>
    </w:p>
    <w:p w:rsidR="000A3FDD" w:rsidRPr="000A3FDD" w:rsidRDefault="000A3FDD" w:rsidP="000A3FDD">
      <w:pPr>
        <w:numPr>
          <w:ilvl w:val="0"/>
          <w:numId w:val="10"/>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Сложности во взаимоотношениях. Шансы стать жертвами </w:t>
      </w:r>
      <w:proofErr w:type="spellStart"/>
      <w:r w:rsidRPr="000A3FDD">
        <w:rPr>
          <w:rFonts w:ascii="Arial" w:eastAsia="Times New Roman" w:hAnsi="Arial" w:cs="Arial"/>
          <w:color w:val="181818"/>
          <w:sz w:val="27"/>
          <w:szCs w:val="27"/>
          <w:lang w:eastAsia="ru-RU"/>
        </w:rPr>
        <w:t>моббинга</w:t>
      </w:r>
      <w:proofErr w:type="spellEnd"/>
      <w:r w:rsidRPr="000A3FDD">
        <w:rPr>
          <w:rFonts w:ascii="Arial" w:eastAsia="Times New Roman" w:hAnsi="Arial" w:cs="Arial"/>
          <w:color w:val="181818"/>
          <w:sz w:val="27"/>
          <w:szCs w:val="27"/>
          <w:lang w:eastAsia="ru-RU"/>
        </w:rPr>
        <w:t xml:space="preserve"> на рабочем</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roofErr w:type="gramStart"/>
      <w:r w:rsidRPr="000A3FDD">
        <w:rPr>
          <w:rFonts w:ascii="Arial" w:eastAsia="Times New Roman" w:hAnsi="Arial" w:cs="Arial"/>
          <w:color w:val="181818"/>
          <w:sz w:val="27"/>
          <w:szCs w:val="27"/>
          <w:lang w:eastAsia="ru-RU"/>
        </w:rPr>
        <w:t>месте</w:t>
      </w:r>
      <w:proofErr w:type="gramEnd"/>
      <w:r w:rsidRPr="000A3FDD">
        <w:rPr>
          <w:rFonts w:ascii="Arial" w:eastAsia="Times New Roman" w:hAnsi="Arial" w:cs="Arial"/>
          <w:color w:val="181818"/>
          <w:sz w:val="27"/>
          <w:szCs w:val="27"/>
          <w:lang w:eastAsia="ru-RU"/>
        </w:rPr>
        <w:t xml:space="preserve"> у людей, переживших </w:t>
      </w:r>
      <w:proofErr w:type="spellStart"/>
      <w:r w:rsidRPr="000A3FDD">
        <w:rPr>
          <w:rFonts w:ascii="Arial" w:eastAsia="Times New Roman" w:hAnsi="Arial" w:cs="Arial"/>
          <w:color w:val="181818"/>
          <w:sz w:val="27"/>
          <w:szCs w:val="27"/>
          <w:lang w:eastAsia="ru-RU"/>
        </w:rPr>
        <w:t>буллинг</w:t>
      </w:r>
      <w:proofErr w:type="spellEnd"/>
      <w:r w:rsidRPr="000A3FDD">
        <w:rPr>
          <w:rFonts w:ascii="Arial" w:eastAsia="Times New Roman" w:hAnsi="Arial" w:cs="Arial"/>
          <w:color w:val="181818"/>
          <w:sz w:val="27"/>
          <w:szCs w:val="27"/>
          <w:lang w:eastAsia="ru-RU"/>
        </w:rPr>
        <w:t xml:space="preserve"> в детстве, вырастают многократно. Мировая статистика утверждает, что взрослые, перенесшие издевательства в детстве, в большинстве своем остаются одинокими на всю жизнь, им тяжелее подниматься по карьерной лестнице. Поэтому они чаще других выбирают надомную или обособленную работу. Больше общаются в социальных сетях, чем в реальном мире.</w:t>
      </w:r>
    </w:p>
    <w:p w:rsidR="000A3FDD" w:rsidRPr="000A3FDD" w:rsidRDefault="000A3FDD" w:rsidP="000A3FDD">
      <w:pPr>
        <w:numPr>
          <w:ilvl w:val="0"/>
          <w:numId w:val="11"/>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Болезни. Близким результатом буллинга очень часто бывают </w:t>
      </w:r>
      <w:proofErr w:type="gramStart"/>
      <w:r w:rsidRPr="000A3FDD">
        <w:rPr>
          <w:rFonts w:ascii="Arial" w:eastAsia="Times New Roman" w:hAnsi="Arial" w:cs="Arial"/>
          <w:color w:val="181818"/>
          <w:sz w:val="27"/>
          <w:szCs w:val="27"/>
          <w:lang w:eastAsia="ru-RU"/>
        </w:rPr>
        <w:t>физические</w:t>
      </w:r>
      <w:proofErr w:type="gramEnd"/>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недомогания. Известны случаи, когда у мальчиков от стресса и бессилия начинались серьезные проблемы с сердцем. Девочки-подростки подвержены другому несчастью: насмешки и оскорбления приводят их к </w:t>
      </w:r>
      <w:proofErr w:type="spellStart"/>
      <w:r w:rsidRPr="000A3FDD">
        <w:rPr>
          <w:rFonts w:ascii="Arial" w:eastAsia="Times New Roman" w:hAnsi="Arial" w:cs="Arial"/>
          <w:color w:val="181818"/>
          <w:sz w:val="27"/>
          <w:szCs w:val="27"/>
          <w:lang w:eastAsia="ru-RU"/>
        </w:rPr>
        <w:t>анорексии</w:t>
      </w:r>
      <w:proofErr w:type="spellEnd"/>
      <w:r w:rsidRPr="000A3FDD">
        <w:rPr>
          <w:rFonts w:ascii="Arial" w:eastAsia="Times New Roman" w:hAnsi="Arial" w:cs="Arial"/>
          <w:color w:val="181818"/>
          <w:sz w:val="27"/>
          <w:szCs w:val="27"/>
          <w:lang w:eastAsia="ru-RU"/>
        </w:rPr>
        <w:t xml:space="preserve"> или булимии. Возможны расстройства сна и перерастание травмы в </w:t>
      </w:r>
      <w:proofErr w:type="spellStart"/>
      <w:r w:rsidRPr="000A3FDD">
        <w:rPr>
          <w:rFonts w:ascii="Arial" w:eastAsia="Times New Roman" w:hAnsi="Arial" w:cs="Arial"/>
          <w:color w:val="181818"/>
          <w:sz w:val="27"/>
          <w:szCs w:val="27"/>
          <w:lang w:eastAsia="ru-RU"/>
        </w:rPr>
        <w:t>психосоматику</w:t>
      </w:r>
      <w:proofErr w:type="spellEnd"/>
      <w:r w:rsidRPr="000A3FDD">
        <w:rPr>
          <w:rFonts w:ascii="Arial" w:eastAsia="Times New Roman" w:hAnsi="Arial" w:cs="Arial"/>
          <w:color w:val="181818"/>
          <w:sz w:val="27"/>
          <w:szCs w:val="27"/>
          <w:lang w:eastAsia="ru-RU"/>
        </w:rPr>
        <w:t>. Например, подросток страдает от болей в почках, но обследования и анализы ничего не показывают. Болевой синдром уходит только после работы психолога.</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Применение физического насилия над детьми также уголовно наказуемо, как и над взрослыми. Синяки и ссадины можно зафиксировать в больнице, где их происхождение записывается со слов ребенка. Больница обязана передать информацию в полицию, а полиция — отреагировать. На беседу вызываются родители </w:t>
      </w:r>
      <w:proofErr w:type="spellStart"/>
      <w:r w:rsidRPr="000A3FDD">
        <w:rPr>
          <w:rFonts w:ascii="Arial" w:eastAsia="Times New Roman" w:hAnsi="Arial" w:cs="Arial"/>
          <w:color w:val="181818"/>
          <w:sz w:val="27"/>
          <w:szCs w:val="27"/>
          <w:lang w:eastAsia="ru-RU"/>
        </w:rPr>
        <w:t>буллера</w:t>
      </w:r>
      <w:proofErr w:type="spellEnd"/>
      <w:r w:rsidRPr="000A3FDD">
        <w:rPr>
          <w:rFonts w:ascii="Arial" w:eastAsia="Times New Roman" w:hAnsi="Arial" w:cs="Arial"/>
          <w:color w:val="181818"/>
          <w:sz w:val="27"/>
          <w:szCs w:val="27"/>
          <w:lang w:eastAsia="ru-RU"/>
        </w:rPr>
        <w:t>, а школе придется объяснить, как они допустили данную ситуацию.</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«...Травля – это развращающий опыт для зачинщиков.  В будущем у них меньше шансов на успешную самореализацию и на хорошие отношения в семье, с друзьями и коллегами. Травля – это очень </w:t>
      </w:r>
      <w:proofErr w:type="spellStart"/>
      <w:r w:rsidRPr="000A3FDD">
        <w:rPr>
          <w:rFonts w:ascii="Arial" w:eastAsia="Times New Roman" w:hAnsi="Arial" w:cs="Arial"/>
          <w:color w:val="181818"/>
          <w:sz w:val="27"/>
          <w:szCs w:val="27"/>
          <w:lang w:eastAsia="ru-RU"/>
        </w:rPr>
        <w:t>травматичный</w:t>
      </w:r>
      <w:proofErr w:type="spellEnd"/>
      <w:r w:rsidRPr="000A3FDD">
        <w:rPr>
          <w:rFonts w:ascii="Arial" w:eastAsia="Times New Roman" w:hAnsi="Arial" w:cs="Arial"/>
          <w:color w:val="181818"/>
          <w:sz w:val="27"/>
          <w:szCs w:val="27"/>
          <w:lang w:eastAsia="ru-RU"/>
        </w:rPr>
        <w:t xml:space="preserve"> опыт для свидетелей, они испытывают мучительный внутренний конфликт, поскольку уже чувствуют, что происходящее – аморально, но еще не имеют сил осознать, что именно не так, и найти выход из ситуации. </w:t>
      </w:r>
      <w:r w:rsidRPr="000A3FDD">
        <w:rPr>
          <w:rFonts w:ascii="Arial" w:eastAsia="Times New Roman" w:hAnsi="Arial" w:cs="Arial"/>
          <w:color w:val="181818"/>
          <w:sz w:val="27"/>
          <w:szCs w:val="27"/>
          <w:lang w:eastAsia="ru-RU"/>
        </w:rPr>
        <w:lastRenderedPageBreak/>
        <w:t>Кроме того, они боятся, что, заступившись за жертву, сами станут жертвой, поэтому подыгрывают агрессору, стараясь не чувствовать стыд и унижение. Их представление о себе как «хороших людях» сильно страдает. Ситуация травли в классе и в школе погружает в стресс всех детей, ведь если у нас так –  можно, если травля –  в порядке вещей,  часть обычной жизни, значит, нельзя быть уверенным, что завтра этого не сделают со мной, нельзя расслабиться ни на минуту. Стресс истощает детскую психику, не дает сосредоточенно работать, не оставляет места учебной мотивации, любознательности, развитию способностей, творчеству.</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Травля в классе, </w:t>
      </w:r>
      <w:proofErr w:type="spellStart"/>
      <w:r w:rsidRPr="000A3FDD">
        <w:rPr>
          <w:rFonts w:ascii="Arial" w:eastAsia="Times New Roman" w:hAnsi="Arial" w:cs="Arial"/>
          <w:color w:val="181818"/>
          <w:sz w:val="27"/>
          <w:szCs w:val="27"/>
          <w:lang w:eastAsia="ru-RU"/>
        </w:rPr>
        <w:t>скоторой</w:t>
      </w:r>
      <w:proofErr w:type="spellEnd"/>
      <w:r w:rsidRPr="000A3FDD">
        <w:rPr>
          <w:rFonts w:ascii="Arial" w:eastAsia="Times New Roman" w:hAnsi="Arial" w:cs="Arial"/>
          <w:color w:val="181818"/>
          <w:sz w:val="27"/>
          <w:szCs w:val="27"/>
          <w:lang w:eastAsia="ru-RU"/>
        </w:rPr>
        <w:t xml:space="preserve"> взрослые не </w:t>
      </w:r>
      <w:proofErr w:type="gramStart"/>
      <w:r w:rsidRPr="000A3FDD">
        <w:rPr>
          <w:rFonts w:ascii="Arial" w:eastAsia="Times New Roman" w:hAnsi="Arial" w:cs="Arial"/>
          <w:color w:val="181818"/>
          <w:sz w:val="27"/>
          <w:szCs w:val="27"/>
          <w:lang w:eastAsia="ru-RU"/>
        </w:rPr>
        <w:t>знают</w:t>
      </w:r>
      <w:proofErr w:type="gramEnd"/>
      <w:r w:rsidRPr="000A3FDD">
        <w:rPr>
          <w:rFonts w:ascii="Arial" w:eastAsia="Times New Roman" w:hAnsi="Arial" w:cs="Arial"/>
          <w:color w:val="181818"/>
          <w:sz w:val="27"/>
          <w:szCs w:val="27"/>
          <w:lang w:eastAsia="ru-RU"/>
        </w:rPr>
        <w:t xml:space="preserve"> как справиться, дает педагогу опыт бессилия, отчаяния, заставляет усомниться в своих способностях и даже в призвании, а кого-то подталкивает к </w:t>
      </w:r>
      <w:proofErr w:type="spellStart"/>
      <w:r w:rsidRPr="000A3FDD">
        <w:rPr>
          <w:rFonts w:ascii="Arial" w:eastAsia="Times New Roman" w:hAnsi="Arial" w:cs="Arial"/>
          <w:color w:val="181818"/>
          <w:sz w:val="27"/>
          <w:szCs w:val="27"/>
          <w:lang w:eastAsia="ru-RU"/>
        </w:rPr>
        <w:t>профдеформации</w:t>
      </w:r>
      <w:proofErr w:type="spellEnd"/>
      <w:r w:rsidRPr="000A3FDD">
        <w:rPr>
          <w:rFonts w:ascii="Arial" w:eastAsia="Times New Roman" w:hAnsi="Arial" w:cs="Arial"/>
          <w:color w:val="181818"/>
          <w:sz w:val="27"/>
          <w:szCs w:val="27"/>
          <w:lang w:eastAsia="ru-RU"/>
        </w:rPr>
        <w:t>, заставляя во всем обвинять детей или их семьи, а то и начать использовать групповое давление для «наказания неугодных».</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000000"/>
          <w:sz w:val="27"/>
          <w:szCs w:val="27"/>
          <w:lang w:eastAsia="ru-RU"/>
        </w:rPr>
        <w:t>Последствия травли крайне опасны для школы в целом, поскольку в разы увеличиваются риски</w:t>
      </w:r>
      <w:hyperlink r:id="rId6" w:history="1">
        <w:r w:rsidRPr="000A3FDD">
          <w:rPr>
            <w:rFonts w:ascii="Arial" w:eastAsia="Times New Roman" w:hAnsi="Arial" w:cs="Arial"/>
            <w:color w:val="000000"/>
            <w:sz w:val="27"/>
            <w:lang w:eastAsia="ru-RU"/>
          </w:rPr>
          <w:t> насилия отчаявшейся жертвы над собой или над мучителями и свидетелями</w:t>
        </w:r>
      </w:hyperlink>
      <w:r w:rsidRPr="000A3FDD">
        <w:rPr>
          <w:rFonts w:ascii="Arial" w:eastAsia="Times New Roman" w:hAnsi="Arial" w:cs="Arial"/>
          <w:color w:val="000000"/>
          <w:sz w:val="27"/>
          <w:szCs w:val="27"/>
          <w:lang w:eastAsia="ru-RU"/>
        </w:rPr>
        <w:t>. </w:t>
      </w:r>
      <w:r w:rsidRPr="000A3FDD">
        <w:rPr>
          <w:rFonts w:ascii="Arial" w:eastAsia="Times New Roman" w:hAnsi="Arial" w:cs="Arial"/>
          <w:color w:val="181818"/>
          <w:sz w:val="27"/>
          <w:szCs w:val="27"/>
          <w:lang w:eastAsia="ru-RU"/>
        </w:rPr>
        <w:t xml:space="preserve">Иногда к насилию прибегают родители, отчаявшиеся иначе защитить своего ребенка. Как показывает опыт, в основе почти каждого случая с вспышкой насилия в школе лежит история травли. Несколько лет взрослые ничего не хотели замечать или ничего не смогли сделать, прежде чем в школе появился подросток с битой, топором или </w:t>
      </w:r>
      <w:proofErr w:type="spellStart"/>
      <w:r w:rsidRPr="000A3FDD">
        <w:rPr>
          <w:rFonts w:ascii="Arial" w:eastAsia="Times New Roman" w:hAnsi="Arial" w:cs="Arial"/>
          <w:color w:val="181818"/>
          <w:sz w:val="27"/>
          <w:szCs w:val="27"/>
          <w:lang w:eastAsia="ru-RU"/>
        </w:rPr>
        <w:t>травматом</w:t>
      </w:r>
      <w:proofErr w:type="spellEnd"/>
      <w:r w:rsidRPr="000A3FDD">
        <w:rPr>
          <w:rFonts w:ascii="Arial" w:eastAsia="Times New Roman" w:hAnsi="Arial" w:cs="Arial"/>
          <w:color w:val="181818"/>
          <w:sz w:val="27"/>
          <w:szCs w:val="27"/>
          <w:lang w:eastAsia="ru-RU"/>
        </w:rPr>
        <w:t>.</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Если в школе есть травля, страдают все. И бороться с ней нужно всем вместе...»</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b/>
          <w:bCs/>
          <w:color w:val="181818"/>
          <w:sz w:val="27"/>
          <w:szCs w:val="27"/>
          <w:lang w:eastAsia="ru-RU"/>
        </w:rPr>
        <w:t xml:space="preserve">Как догадаться, что ребенок может быть </w:t>
      </w:r>
      <w:proofErr w:type="spellStart"/>
      <w:r w:rsidRPr="000A3FDD">
        <w:rPr>
          <w:rFonts w:ascii="Arial" w:eastAsia="Times New Roman" w:hAnsi="Arial" w:cs="Arial"/>
          <w:b/>
          <w:bCs/>
          <w:color w:val="181818"/>
          <w:sz w:val="27"/>
          <w:szCs w:val="27"/>
          <w:lang w:eastAsia="ru-RU"/>
        </w:rPr>
        <w:t>буллером</w:t>
      </w:r>
      <w:proofErr w:type="spellEnd"/>
      <w:r w:rsidRPr="000A3FDD">
        <w:rPr>
          <w:rFonts w:ascii="Arial" w:eastAsia="Times New Roman" w:hAnsi="Arial" w:cs="Arial"/>
          <w:b/>
          <w:bCs/>
          <w:color w:val="181818"/>
          <w:sz w:val="27"/>
          <w:szCs w:val="27"/>
          <w:lang w:eastAsia="ru-RU"/>
        </w:rPr>
        <w:t xml:space="preserve"> (преследователем)?</w:t>
      </w:r>
      <w:r w:rsidRPr="000A3FDD">
        <w:rPr>
          <w:rFonts w:ascii="Arial" w:eastAsia="Times New Roman" w:hAnsi="Arial" w:cs="Arial"/>
          <w:color w:val="181818"/>
          <w:sz w:val="27"/>
          <w:szCs w:val="27"/>
          <w:lang w:eastAsia="ru-RU"/>
        </w:rPr>
        <w:t> </w:t>
      </w:r>
      <w:r w:rsidRPr="000A3FDD">
        <w:rPr>
          <w:rFonts w:ascii="Arial" w:eastAsia="Times New Roman" w:hAnsi="Arial" w:cs="Arial"/>
          <w:b/>
          <w:bCs/>
          <w:i/>
          <w:iCs/>
          <w:color w:val="181818"/>
          <w:sz w:val="27"/>
          <w:szCs w:val="27"/>
          <w:lang w:eastAsia="ru-RU"/>
        </w:rPr>
        <w:t>Вот сигналы, на которые следует обратить внимание.</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Ваш ребенок:</w:t>
      </w:r>
    </w:p>
    <w:p w:rsidR="000A3FDD" w:rsidRPr="000A3FDD" w:rsidRDefault="000A3FDD" w:rsidP="000A3FDD">
      <w:pPr>
        <w:numPr>
          <w:ilvl w:val="0"/>
          <w:numId w:val="12"/>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вспыльчив, неуравновешен (дерётся, обзывается, ябедничает, кусается)</w:t>
      </w:r>
    </w:p>
    <w:p w:rsidR="000A3FDD" w:rsidRPr="000A3FDD" w:rsidRDefault="000A3FDD" w:rsidP="000A3FDD">
      <w:pPr>
        <w:numPr>
          <w:ilvl w:val="0"/>
          <w:numId w:val="13"/>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Приносит </w:t>
      </w:r>
      <w:proofErr w:type="spellStart"/>
      <w:r w:rsidRPr="000A3FDD">
        <w:rPr>
          <w:rFonts w:ascii="Arial" w:eastAsia="Times New Roman" w:hAnsi="Arial" w:cs="Arial"/>
          <w:color w:val="181818"/>
          <w:sz w:val="27"/>
          <w:szCs w:val="27"/>
          <w:lang w:eastAsia="ru-RU"/>
        </w:rPr>
        <w:t>домои</w:t>
      </w:r>
      <w:proofErr w:type="spellEnd"/>
      <w:r w:rsidRPr="000A3FDD">
        <w:rPr>
          <w:rFonts w:ascii="Arial" w:eastAsia="Times New Roman" w:hAnsi="Arial" w:cs="Arial"/>
          <w:color w:val="181818"/>
          <w:sz w:val="27"/>
          <w:szCs w:val="27"/>
          <w:lang w:eastAsia="ru-RU"/>
        </w:rPr>
        <w:t>̆ дорогие безделушки, имеет собственные деньги, не объясняя причину их появления</w:t>
      </w:r>
    </w:p>
    <w:p w:rsidR="000A3FDD" w:rsidRPr="000A3FDD" w:rsidRDefault="000A3FDD" w:rsidP="000A3FDD">
      <w:pPr>
        <w:numPr>
          <w:ilvl w:val="0"/>
          <w:numId w:val="13"/>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Группируется со старшими подростками.</w:t>
      </w:r>
    </w:p>
    <w:p w:rsidR="000A3FDD" w:rsidRPr="000A3FDD" w:rsidRDefault="000A3FDD" w:rsidP="000A3FDD">
      <w:pPr>
        <w:numPr>
          <w:ilvl w:val="0"/>
          <w:numId w:val="13"/>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Проявляет жестокие наклонности.</w:t>
      </w:r>
    </w:p>
    <w:p w:rsidR="000A3FDD" w:rsidRPr="000A3FDD" w:rsidRDefault="000A3FDD" w:rsidP="000A3FDD">
      <w:pPr>
        <w:numPr>
          <w:ilvl w:val="0"/>
          <w:numId w:val="13"/>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В мгновение ока переходит от довольства к злобе.</w:t>
      </w:r>
    </w:p>
    <w:p w:rsidR="000A3FDD" w:rsidRPr="000A3FDD" w:rsidRDefault="000A3FDD" w:rsidP="000A3FDD">
      <w:pPr>
        <w:numPr>
          <w:ilvl w:val="0"/>
          <w:numId w:val="13"/>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В игре навязывает друзьям свои правила.</w:t>
      </w:r>
    </w:p>
    <w:p w:rsidR="000A3FDD" w:rsidRPr="000A3FDD" w:rsidRDefault="000A3FDD" w:rsidP="000A3FDD">
      <w:pPr>
        <w:numPr>
          <w:ilvl w:val="0"/>
          <w:numId w:val="13"/>
        </w:numPr>
        <w:shd w:val="clear" w:color="auto" w:fill="FFFFFF"/>
        <w:spacing w:after="0" w:line="286" w:lineRule="atLeast"/>
        <w:ind w:left="0"/>
        <w:rPr>
          <w:rFonts w:ascii="Arial" w:eastAsia="Times New Roman" w:hAnsi="Arial" w:cs="Arial"/>
          <w:color w:val="181818"/>
          <w:sz w:val="25"/>
          <w:szCs w:val="25"/>
          <w:lang w:eastAsia="ru-RU"/>
        </w:rPr>
      </w:pPr>
      <w:proofErr w:type="gramStart"/>
      <w:r w:rsidRPr="000A3FDD">
        <w:rPr>
          <w:rFonts w:ascii="Arial" w:eastAsia="Times New Roman" w:hAnsi="Arial" w:cs="Arial"/>
          <w:color w:val="181818"/>
          <w:sz w:val="27"/>
          <w:szCs w:val="27"/>
          <w:lang w:eastAsia="ru-RU"/>
        </w:rPr>
        <w:t>Злопамятен</w:t>
      </w:r>
      <w:proofErr w:type="gramEnd"/>
      <w:r w:rsidRPr="000A3FDD">
        <w:rPr>
          <w:rFonts w:ascii="Arial" w:eastAsia="Times New Roman" w:hAnsi="Arial" w:cs="Arial"/>
          <w:color w:val="181818"/>
          <w:sz w:val="27"/>
          <w:szCs w:val="27"/>
          <w:lang w:eastAsia="ru-RU"/>
        </w:rPr>
        <w:t xml:space="preserve"> на мелкие обиды, вместо того, чтобы забывать их.</w:t>
      </w:r>
    </w:p>
    <w:p w:rsidR="000A3FDD" w:rsidRPr="000A3FDD" w:rsidRDefault="000A3FDD" w:rsidP="000A3FDD">
      <w:pPr>
        <w:numPr>
          <w:ilvl w:val="0"/>
          <w:numId w:val="13"/>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Игнорирует указания и легко раздражается.</w:t>
      </w:r>
    </w:p>
    <w:p w:rsidR="000A3FDD" w:rsidRPr="000A3FDD" w:rsidRDefault="000A3FDD" w:rsidP="000A3FDD">
      <w:pPr>
        <w:numPr>
          <w:ilvl w:val="0"/>
          <w:numId w:val="13"/>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Ведет себя так, будто ищет повод к ссоре.</w:t>
      </w:r>
    </w:p>
    <w:p w:rsidR="000A3FDD" w:rsidRPr="000A3FDD" w:rsidRDefault="000A3FDD" w:rsidP="000A3FDD">
      <w:pPr>
        <w:numPr>
          <w:ilvl w:val="0"/>
          <w:numId w:val="13"/>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Не уважает </w:t>
      </w:r>
      <w:proofErr w:type="spellStart"/>
      <w:r w:rsidRPr="000A3FDD">
        <w:rPr>
          <w:rFonts w:ascii="Arial" w:eastAsia="Times New Roman" w:hAnsi="Arial" w:cs="Arial"/>
          <w:color w:val="181818"/>
          <w:sz w:val="27"/>
          <w:szCs w:val="27"/>
          <w:lang w:eastAsia="ru-RU"/>
        </w:rPr>
        <w:t>родителеи</w:t>
      </w:r>
      <w:proofErr w:type="spellEnd"/>
      <w:r w:rsidRPr="000A3FDD">
        <w:rPr>
          <w:rFonts w:ascii="Arial" w:eastAsia="Times New Roman" w:hAnsi="Arial" w:cs="Arial"/>
          <w:color w:val="181818"/>
          <w:sz w:val="27"/>
          <w:szCs w:val="27"/>
          <w:lang w:eastAsia="ru-RU"/>
        </w:rPr>
        <w:t>̆ или не считается с ними, особенно с мамами.</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b/>
          <w:bCs/>
          <w:color w:val="181818"/>
          <w:sz w:val="27"/>
          <w:szCs w:val="27"/>
          <w:lang w:eastAsia="ru-RU"/>
        </w:rPr>
        <w:t>Как догадаться, что ребенок – жертва буллинга?</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b/>
          <w:bCs/>
          <w:i/>
          <w:iCs/>
          <w:color w:val="181818"/>
          <w:sz w:val="27"/>
          <w:szCs w:val="27"/>
          <w:lang w:eastAsia="ru-RU"/>
        </w:rPr>
        <w:t>Вот сигналы, на которые следует обратить внимание.</w:t>
      </w:r>
    </w:p>
    <w:p w:rsidR="000A3FDD" w:rsidRPr="000A3FDD" w:rsidRDefault="000A3FDD" w:rsidP="000A3FDD">
      <w:pPr>
        <w:numPr>
          <w:ilvl w:val="0"/>
          <w:numId w:val="14"/>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Ваш ребенок: - не приводит </w:t>
      </w:r>
      <w:proofErr w:type="spellStart"/>
      <w:r w:rsidRPr="000A3FDD">
        <w:rPr>
          <w:rFonts w:ascii="Arial" w:eastAsia="Times New Roman" w:hAnsi="Arial" w:cs="Arial"/>
          <w:color w:val="181818"/>
          <w:sz w:val="27"/>
          <w:szCs w:val="27"/>
          <w:lang w:eastAsia="ru-RU"/>
        </w:rPr>
        <w:t>домои</w:t>
      </w:r>
      <w:proofErr w:type="spellEnd"/>
      <w:r w:rsidRPr="000A3FDD">
        <w:rPr>
          <w:rFonts w:ascii="Arial" w:eastAsia="Times New Roman" w:hAnsi="Arial" w:cs="Arial"/>
          <w:color w:val="181818"/>
          <w:sz w:val="27"/>
          <w:szCs w:val="27"/>
          <w:lang w:eastAsia="ru-RU"/>
        </w:rPr>
        <w:t>̆ кого-либо из одноклассников или сверстников и постоянно проводит свободное время дома в полном одиночестве.</w:t>
      </w:r>
    </w:p>
    <w:p w:rsidR="000A3FDD" w:rsidRPr="000A3FDD" w:rsidRDefault="000A3FDD" w:rsidP="000A3FDD">
      <w:pPr>
        <w:numPr>
          <w:ilvl w:val="0"/>
          <w:numId w:val="14"/>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lastRenderedPageBreak/>
        <w:t xml:space="preserve">Не имеет </w:t>
      </w:r>
      <w:proofErr w:type="gramStart"/>
      <w:r w:rsidRPr="000A3FDD">
        <w:rPr>
          <w:rFonts w:ascii="Arial" w:eastAsia="Times New Roman" w:hAnsi="Arial" w:cs="Arial"/>
          <w:color w:val="181818"/>
          <w:sz w:val="27"/>
          <w:szCs w:val="27"/>
          <w:lang w:eastAsia="ru-RU"/>
        </w:rPr>
        <w:t>близких</w:t>
      </w:r>
      <w:proofErr w:type="gramEnd"/>
      <w:r w:rsidRPr="000A3FDD">
        <w:rPr>
          <w:rFonts w:ascii="Arial" w:eastAsia="Times New Roman" w:hAnsi="Arial" w:cs="Arial"/>
          <w:color w:val="181818"/>
          <w:sz w:val="27"/>
          <w:szCs w:val="27"/>
          <w:lang w:eastAsia="ru-RU"/>
        </w:rPr>
        <w:t xml:space="preserve"> </w:t>
      </w:r>
      <w:proofErr w:type="spellStart"/>
      <w:r w:rsidRPr="000A3FDD">
        <w:rPr>
          <w:rFonts w:ascii="Arial" w:eastAsia="Times New Roman" w:hAnsi="Arial" w:cs="Arial"/>
          <w:color w:val="181818"/>
          <w:sz w:val="27"/>
          <w:szCs w:val="27"/>
          <w:lang w:eastAsia="ru-RU"/>
        </w:rPr>
        <w:t>приятелеи</w:t>
      </w:r>
      <w:proofErr w:type="spellEnd"/>
      <w:r w:rsidRPr="000A3FDD">
        <w:rPr>
          <w:rFonts w:ascii="Arial" w:eastAsia="Times New Roman" w:hAnsi="Arial" w:cs="Arial"/>
          <w:color w:val="181818"/>
          <w:sz w:val="27"/>
          <w:szCs w:val="27"/>
          <w:lang w:eastAsia="ru-RU"/>
        </w:rPr>
        <w:t>̆, с которыми проводят досуг (спорт, компьютерные игры, музыка, долгие беседы по телефону).</w:t>
      </w:r>
    </w:p>
    <w:p w:rsidR="000A3FDD" w:rsidRPr="000A3FDD" w:rsidRDefault="000A3FDD" w:rsidP="000A3FDD">
      <w:pPr>
        <w:numPr>
          <w:ilvl w:val="0"/>
          <w:numId w:val="14"/>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Одноклассники редко приглашают его на дни рождения, праздники, или он сам никого не приглашает к себе, потому что боится, что никто не придёт.</w:t>
      </w:r>
    </w:p>
    <w:p w:rsidR="000A3FDD" w:rsidRPr="000A3FDD" w:rsidRDefault="000A3FDD" w:rsidP="000A3FDD">
      <w:pPr>
        <w:numPr>
          <w:ilvl w:val="0"/>
          <w:numId w:val="14"/>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По утрам часто жалуется на головные боли, </w:t>
      </w:r>
      <w:proofErr w:type="spellStart"/>
      <w:r w:rsidRPr="000A3FDD">
        <w:rPr>
          <w:rFonts w:ascii="Arial" w:eastAsia="Times New Roman" w:hAnsi="Arial" w:cs="Arial"/>
          <w:color w:val="181818"/>
          <w:sz w:val="27"/>
          <w:szCs w:val="27"/>
          <w:lang w:eastAsia="ru-RU"/>
        </w:rPr>
        <w:t>расстройство</w:t>
      </w:r>
      <w:proofErr w:type="spellEnd"/>
      <w:r w:rsidRPr="000A3FDD">
        <w:rPr>
          <w:rFonts w:ascii="Arial" w:eastAsia="Times New Roman" w:hAnsi="Arial" w:cs="Arial"/>
          <w:color w:val="181818"/>
          <w:sz w:val="27"/>
          <w:szCs w:val="27"/>
          <w:lang w:eastAsia="ru-RU"/>
        </w:rPr>
        <w:t xml:space="preserve"> в желудке или придумывает какие-либо причины, чтобы не идти в школу;</w:t>
      </w:r>
    </w:p>
    <w:p w:rsidR="000A3FDD" w:rsidRPr="000A3FDD" w:rsidRDefault="000A3FDD" w:rsidP="000A3FDD">
      <w:pPr>
        <w:numPr>
          <w:ilvl w:val="0"/>
          <w:numId w:val="14"/>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задумчив, замкнут, ест без аппетита, </w:t>
      </w:r>
      <w:proofErr w:type="spellStart"/>
      <w:proofErr w:type="gramStart"/>
      <w:r w:rsidRPr="000A3FDD">
        <w:rPr>
          <w:rFonts w:ascii="Arial" w:eastAsia="Times New Roman" w:hAnsi="Arial" w:cs="Arial"/>
          <w:color w:val="181818"/>
          <w:sz w:val="27"/>
          <w:szCs w:val="27"/>
          <w:lang w:eastAsia="ru-RU"/>
        </w:rPr>
        <w:t>неспокои</w:t>
      </w:r>
      <w:proofErr w:type="gramEnd"/>
      <w:r w:rsidRPr="000A3FDD">
        <w:rPr>
          <w:rFonts w:ascii="Arial" w:eastAsia="Times New Roman" w:hAnsi="Arial" w:cs="Arial"/>
          <w:color w:val="181818"/>
          <w:sz w:val="27"/>
          <w:szCs w:val="27"/>
          <w:lang w:eastAsia="ru-RU"/>
        </w:rPr>
        <w:t>̆но</w:t>
      </w:r>
      <w:proofErr w:type="spellEnd"/>
      <w:r w:rsidRPr="000A3FDD">
        <w:rPr>
          <w:rFonts w:ascii="Arial" w:eastAsia="Times New Roman" w:hAnsi="Arial" w:cs="Arial"/>
          <w:color w:val="181818"/>
          <w:sz w:val="27"/>
          <w:szCs w:val="27"/>
          <w:lang w:eastAsia="ru-RU"/>
        </w:rPr>
        <w:t xml:space="preserve"> спит, плачет или кричит во сне.</w:t>
      </w:r>
    </w:p>
    <w:p w:rsidR="000A3FDD" w:rsidRPr="000A3FDD" w:rsidRDefault="000A3FDD" w:rsidP="000A3FDD">
      <w:pPr>
        <w:numPr>
          <w:ilvl w:val="0"/>
          <w:numId w:val="14"/>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У него наблюдается пессимистичное настроение, может говорить о том, что боится ходить в школу или покончит жизнь </w:t>
      </w:r>
      <w:proofErr w:type="spellStart"/>
      <w:r w:rsidRPr="000A3FDD">
        <w:rPr>
          <w:rFonts w:ascii="Arial" w:eastAsia="Times New Roman" w:hAnsi="Arial" w:cs="Arial"/>
          <w:color w:val="181818"/>
          <w:sz w:val="27"/>
          <w:szCs w:val="27"/>
          <w:lang w:eastAsia="ru-RU"/>
        </w:rPr>
        <w:t>самоубийством</w:t>
      </w:r>
      <w:proofErr w:type="spellEnd"/>
      <w:r w:rsidRPr="000A3FDD">
        <w:rPr>
          <w:rFonts w:ascii="Arial" w:eastAsia="Times New Roman" w:hAnsi="Arial" w:cs="Arial"/>
          <w:color w:val="181818"/>
          <w:sz w:val="27"/>
          <w:szCs w:val="27"/>
          <w:lang w:eastAsia="ru-RU"/>
        </w:rPr>
        <w:t>.</w:t>
      </w:r>
    </w:p>
    <w:p w:rsidR="000A3FDD" w:rsidRPr="000A3FDD" w:rsidRDefault="000A3FDD" w:rsidP="000A3FDD">
      <w:pPr>
        <w:numPr>
          <w:ilvl w:val="0"/>
          <w:numId w:val="14"/>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В его поведении просматриваются резкие перемены в настроении.</w:t>
      </w:r>
    </w:p>
    <w:p w:rsidR="000A3FDD" w:rsidRPr="000A3FDD" w:rsidRDefault="000A3FDD" w:rsidP="000A3FDD">
      <w:pPr>
        <w:numPr>
          <w:ilvl w:val="0"/>
          <w:numId w:val="14"/>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Злость, обиду, раздражение вымещает на родителях, родственниках, более слабых объектах (младшие братья и сестры, домашние животные).</w:t>
      </w:r>
    </w:p>
    <w:p w:rsidR="000A3FDD" w:rsidRPr="000A3FDD" w:rsidRDefault="000A3FDD" w:rsidP="000A3FDD">
      <w:pPr>
        <w:numPr>
          <w:ilvl w:val="0"/>
          <w:numId w:val="14"/>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Выпрашивает или </w:t>
      </w:r>
      <w:proofErr w:type="spellStart"/>
      <w:proofErr w:type="gramStart"/>
      <w:r w:rsidRPr="000A3FDD">
        <w:rPr>
          <w:rFonts w:ascii="Arial" w:eastAsia="Times New Roman" w:hAnsi="Arial" w:cs="Arial"/>
          <w:color w:val="181818"/>
          <w:sz w:val="27"/>
          <w:szCs w:val="27"/>
          <w:lang w:eastAsia="ru-RU"/>
        </w:rPr>
        <w:t>таи</w:t>
      </w:r>
      <w:proofErr w:type="gramEnd"/>
      <w:r w:rsidRPr="000A3FDD">
        <w:rPr>
          <w:rFonts w:ascii="Arial" w:eastAsia="Times New Roman" w:hAnsi="Arial" w:cs="Arial"/>
          <w:color w:val="181818"/>
          <w:sz w:val="27"/>
          <w:szCs w:val="27"/>
          <w:lang w:eastAsia="ru-RU"/>
        </w:rPr>
        <w:t>̆но</w:t>
      </w:r>
      <w:proofErr w:type="spellEnd"/>
      <w:r w:rsidRPr="000A3FDD">
        <w:rPr>
          <w:rFonts w:ascii="Arial" w:eastAsia="Times New Roman" w:hAnsi="Arial" w:cs="Arial"/>
          <w:color w:val="181818"/>
          <w:sz w:val="27"/>
          <w:szCs w:val="27"/>
          <w:lang w:eastAsia="ru-RU"/>
        </w:rPr>
        <w:t xml:space="preserve">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w:t>
      </w:r>
      <w:proofErr w:type="spellStart"/>
      <w:r w:rsidRPr="000A3FDD">
        <w:rPr>
          <w:rFonts w:ascii="Arial" w:eastAsia="Times New Roman" w:hAnsi="Arial" w:cs="Arial"/>
          <w:color w:val="181818"/>
          <w:sz w:val="27"/>
          <w:szCs w:val="27"/>
          <w:lang w:eastAsia="ru-RU"/>
        </w:rPr>
        <w:t>вымогателеи</w:t>
      </w:r>
      <w:proofErr w:type="spellEnd"/>
      <w:r w:rsidRPr="000A3FDD">
        <w:rPr>
          <w:rFonts w:ascii="Arial" w:eastAsia="Times New Roman" w:hAnsi="Arial" w:cs="Arial"/>
          <w:color w:val="181818"/>
          <w:sz w:val="27"/>
          <w:szCs w:val="27"/>
          <w:lang w:eastAsia="ru-RU"/>
        </w:rPr>
        <w:t>̆, покупку алкоголя, наркотиков).</w:t>
      </w:r>
    </w:p>
    <w:p w:rsidR="000A3FDD" w:rsidRPr="000A3FDD" w:rsidRDefault="000A3FDD" w:rsidP="000A3FDD">
      <w:pPr>
        <w:numPr>
          <w:ilvl w:val="0"/>
          <w:numId w:val="14"/>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Приходит </w:t>
      </w:r>
      <w:proofErr w:type="spellStart"/>
      <w:r w:rsidRPr="000A3FDD">
        <w:rPr>
          <w:rFonts w:ascii="Arial" w:eastAsia="Times New Roman" w:hAnsi="Arial" w:cs="Arial"/>
          <w:color w:val="181818"/>
          <w:sz w:val="27"/>
          <w:szCs w:val="27"/>
          <w:lang w:eastAsia="ru-RU"/>
        </w:rPr>
        <w:t>домои</w:t>
      </w:r>
      <w:proofErr w:type="spellEnd"/>
      <w:r w:rsidRPr="000A3FDD">
        <w:rPr>
          <w:rFonts w:ascii="Arial" w:eastAsia="Times New Roman" w:hAnsi="Arial" w:cs="Arial"/>
          <w:color w:val="181818"/>
          <w:sz w:val="27"/>
          <w:szCs w:val="27"/>
          <w:lang w:eastAsia="ru-RU"/>
        </w:rPr>
        <w:t xml:space="preserve">̆ с мелкими ссадинами, ушибами, его вещи выглядят так, словно кто-то ими вытирал пол; книги, тетради, школьная сумка находятся в </w:t>
      </w:r>
      <w:proofErr w:type="spellStart"/>
      <w:r w:rsidRPr="000A3FDD">
        <w:rPr>
          <w:rFonts w:ascii="Arial" w:eastAsia="Times New Roman" w:hAnsi="Arial" w:cs="Arial"/>
          <w:color w:val="181818"/>
          <w:sz w:val="27"/>
          <w:szCs w:val="27"/>
          <w:lang w:eastAsia="ru-RU"/>
        </w:rPr>
        <w:t>аварийном</w:t>
      </w:r>
      <w:proofErr w:type="spellEnd"/>
      <w:r w:rsidRPr="000A3FDD">
        <w:rPr>
          <w:rFonts w:ascii="Arial" w:eastAsia="Times New Roman" w:hAnsi="Arial" w:cs="Arial"/>
          <w:color w:val="181818"/>
          <w:sz w:val="27"/>
          <w:szCs w:val="27"/>
          <w:lang w:eastAsia="ru-RU"/>
        </w:rPr>
        <w:t xml:space="preserve"> состоянии.</w:t>
      </w:r>
    </w:p>
    <w:p w:rsidR="000A3FDD" w:rsidRPr="000A3FDD" w:rsidRDefault="000A3FDD" w:rsidP="000A3FDD">
      <w:pPr>
        <w:numPr>
          <w:ilvl w:val="0"/>
          <w:numId w:val="14"/>
        </w:numPr>
        <w:shd w:val="clear" w:color="auto" w:fill="FFFFFF"/>
        <w:spacing w:after="0" w:line="286" w:lineRule="atLeast"/>
        <w:ind w:left="0"/>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Выбирает нестандартную дорогу в школу.</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5"/>
          <w:szCs w:val="25"/>
          <w:lang w:eastAsia="ru-RU"/>
        </w:rPr>
        <w:t> </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b/>
          <w:bCs/>
          <w:i/>
          <w:iCs/>
          <w:color w:val="181818"/>
          <w:sz w:val="27"/>
          <w:szCs w:val="27"/>
          <w:lang w:eastAsia="ru-RU"/>
        </w:rPr>
        <w:t xml:space="preserve">Будьте внимательны к своему ребенку, стремитесь к доверительным отношениям с ним, </w:t>
      </w:r>
      <w:proofErr w:type="spellStart"/>
      <w:r w:rsidRPr="000A3FDD">
        <w:rPr>
          <w:rFonts w:ascii="Arial" w:eastAsia="Times New Roman" w:hAnsi="Arial" w:cs="Arial"/>
          <w:b/>
          <w:bCs/>
          <w:i/>
          <w:iCs/>
          <w:color w:val="181818"/>
          <w:sz w:val="27"/>
          <w:szCs w:val="27"/>
          <w:lang w:eastAsia="ru-RU"/>
        </w:rPr>
        <w:t>поддерживайте</w:t>
      </w:r>
      <w:proofErr w:type="spellEnd"/>
      <w:r w:rsidRPr="000A3FDD">
        <w:rPr>
          <w:rFonts w:ascii="Arial" w:eastAsia="Times New Roman" w:hAnsi="Arial" w:cs="Arial"/>
          <w:b/>
          <w:bCs/>
          <w:i/>
          <w:iCs/>
          <w:color w:val="181818"/>
          <w:sz w:val="27"/>
          <w:szCs w:val="27"/>
          <w:lang w:eastAsia="ru-RU"/>
        </w:rPr>
        <w:t xml:space="preserve"> его в трудных ситуациях, </w:t>
      </w:r>
      <w:proofErr w:type="spellStart"/>
      <w:r w:rsidRPr="000A3FDD">
        <w:rPr>
          <w:rFonts w:ascii="Arial" w:eastAsia="Times New Roman" w:hAnsi="Arial" w:cs="Arial"/>
          <w:b/>
          <w:bCs/>
          <w:i/>
          <w:iCs/>
          <w:color w:val="181818"/>
          <w:sz w:val="27"/>
          <w:szCs w:val="27"/>
          <w:lang w:eastAsia="ru-RU"/>
        </w:rPr>
        <w:t>обращайтесь</w:t>
      </w:r>
      <w:proofErr w:type="spellEnd"/>
      <w:r w:rsidRPr="000A3FDD">
        <w:rPr>
          <w:rFonts w:ascii="Arial" w:eastAsia="Times New Roman" w:hAnsi="Arial" w:cs="Arial"/>
          <w:b/>
          <w:bCs/>
          <w:i/>
          <w:iCs/>
          <w:color w:val="181818"/>
          <w:sz w:val="27"/>
          <w:szCs w:val="27"/>
          <w:lang w:eastAsia="ru-RU"/>
        </w:rPr>
        <w:t xml:space="preserve"> за помощью к педагогам, психологам и руководителям школы!</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Проводится работа по снижению агрессивных и враждебных реакций, улучшению межличностных и межгрупповых отношений, формированию навыков разрешения конфликтов, правильной реакции в конфликтах, развитию толерантности, эмпатии.</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Задача родителей состоит в том, чтобы дать понять ребенку, что такого рода насилие не имеет шансов на продолжение. Чувствуя родительскую защиту, дети с удовольствием снова переключают внимание на другие темы. Снова пробуждаются </w:t>
      </w:r>
      <w:proofErr w:type="spellStart"/>
      <w:r w:rsidRPr="000A3FDD">
        <w:rPr>
          <w:rFonts w:ascii="Arial" w:eastAsia="Times New Roman" w:hAnsi="Arial" w:cs="Arial"/>
          <w:color w:val="181818"/>
          <w:sz w:val="27"/>
          <w:szCs w:val="27"/>
          <w:lang w:eastAsia="ru-RU"/>
        </w:rPr>
        <w:t>самоисцеляющие</w:t>
      </w:r>
      <w:proofErr w:type="spellEnd"/>
      <w:r w:rsidRPr="000A3FDD">
        <w:rPr>
          <w:rFonts w:ascii="Arial" w:eastAsia="Times New Roman" w:hAnsi="Arial" w:cs="Arial"/>
          <w:color w:val="181818"/>
          <w:sz w:val="27"/>
          <w:szCs w:val="27"/>
          <w:lang w:eastAsia="ru-RU"/>
        </w:rPr>
        <w:t xml:space="preserve"> силы, которые есть в каждом ребенке.</w:t>
      </w:r>
    </w:p>
    <w:p w:rsidR="000A3FDD" w:rsidRPr="000A3FDD" w:rsidRDefault="000A3FDD" w:rsidP="000A3FDD">
      <w:pPr>
        <w:shd w:val="clear" w:color="auto" w:fill="FFFFFF"/>
        <w:spacing w:after="0" w:line="286" w:lineRule="atLeast"/>
        <w:rPr>
          <w:rFonts w:ascii="Arial" w:eastAsia="Times New Roman" w:hAnsi="Arial" w:cs="Arial"/>
          <w:color w:val="181818"/>
          <w:sz w:val="25"/>
          <w:szCs w:val="25"/>
          <w:lang w:eastAsia="ru-RU"/>
        </w:rPr>
      </w:pPr>
      <w:r w:rsidRPr="000A3FDD">
        <w:rPr>
          <w:rFonts w:ascii="Arial" w:eastAsia="Times New Roman" w:hAnsi="Arial" w:cs="Arial"/>
          <w:color w:val="181818"/>
          <w:sz w:val="27"/>
          <w:szCs w:val="27"/>
          <w:lang w:eastAsia="ru-RU"/>
        </w:rPr>
        <w:t xml:space="preserve">Что делать? Важно понять, что пассивная позиция жертвы при </w:t>
      </w:r>
      <w:proofErr w:type="spellStart"/>
      <w:r w:rsidRPr="000A3FDD">
        <w:rPr>
          <w:rFonts w:ascii="Arial" w:eastAsia="Times New Roman" w:hAnsi="Arial" w:cs="Arial"/>
          <w:color w:val="181818"/>
          <w:sz w:val="27"/>
          <w:szCs w:val="27"/>
          <w:lang w:eastAsia="ru-RU"/>
        </w:rPr>
        <w:t>буллинге</w:t>
      </w:r>
      <w:proofErr w:type="spellEnd"/>
      <w:r w:rsidRPr="000A3FDD">
        <w:rPr>
          <w:rFonts w:ascii="Arial" w:eastAsia="Times New Roman" w:hAnsi="Arial" w:cs="Arial"/>
          <w:color w:val="181818"/>
          <w:sz w:val="27"/>
          <w:szCs w:val="27"/>
          <w:lang w:eastAsia="ru-RU"/>
        </w:rPr>
        <w:t xml:space="preserve">, только усугубляет ситуацию. Необходимо проявить активную позицию: Если вы узнали о том, что ваш ребенок — жертва травли, не оставайтесь в стороне, не оставляйте его один на один со своей проблемой. Поддержите его, проясните историю событий, с чего все началось. Вместе с ребенком подумайте, что могло быть причиной начала этой травли. Если, например, ребенок пострадал по причине своей </w:t>
      </w:r>
      <w:r w:rsidRPr="000A3FDD">
        <w:rPr>
          <w:rFonts w:ascii="Arial" w:eastAsia="Times New Roman" w:hAnsi="Arial" w:cs="Arial"/>
          <w:color w:val="181818"/>
          <w:sz w:val="27"/>
          <w:szCs w:val="27"/>
          <w:lang w:eastAsia="ru-RU"/>
        </w:rPr>
        <w:lastRenderedPageBreak/>
        <w:t xml:space="preserve">замкнутости, застенчивости, то возможно использовать это как мотивацию для изменений. Именно сейчас ребенку необходимо обрести уверенность и научиться постоять за себя. Помогут в этом различные секции или кружки, где ребенок может обрести уверенность, повысить самооценку, найти друзей. Обратитесь к школьному психологу. Необходимо помочь ребенку найти внутренние и внешние ресурсы в этой ситуации. При обращении к школьному психологу с </w:t>
      </w:r>
      <w:proofErr w:type="spellStart"/>
      <w:r w:rsidRPr="000A3FDD">
        <w:rPr>
          <w:rFonts w:ascii="Arial" w:eastAsia="Times New Roman" w:hAnsi="Arial" w:cs="Arial"/>
          <w:color w:val="181818"/>
          <w:sz w:val="27"/>
          <w:szCs w:val="27"/>
          <w:lang w:eastAsia="ru-RU"/>
        </w:rPr>
        <w:t>буллером</w:t>
      </w:r>
      <w:proofErr w:type="spellEnd"/>
      <w:r w:rsidRPr="000A3FDD">
        <w:rPr>
          <w:rFonts w:ascii="Arial" w:eastAsia="Times New Roman" w:hAnsi="Arial" w:cs="Arial"/>
          <w:color w:val="181818"/>
          <w:sz w:val="27"/>
          <w:szCs w:val="27"/>
          <w:lang w:eastAsia="ru-RU"/>
        </w:rPr>
        <w:t xml:space="preserve"> будет также проведена работа. С согласия ребенка можно поставить в известность классного руководителя. Так, авторитетный классный руководитель может грамотно распределить полномочия и обязанности в классе, помочь иначе реализоваться детям, которые осуществляют травлю. Сообща, вместе с ребенком разобрать варианты возможных выходов из ситуации Ведение дневника. Необходимо систематически записывать ситуации, связанные с </w:t>
      </w:r>
      <w:proofErr w:type="spellStart"/>
      <w:r w:rsidRPr="000A3FDD">
        <w:rPr>
          <w:rFonts w:ascii="Arial" w:eastAsia="Times New Roman" w:hAnsi="Arial" w:cs="Arial"/>
          <w:color w:val="181818"/>
          <w:sz w:val="27"/>
          <w:szCs w:val="27"/>
          <w:lang w:eastAsia="ru-RU"/>
        </w:rPr>
        <w:t>буллингом</w:t>
      </w:r>
      <w:proofErr w:type="spellEnd"/>
      <w:r w:rsidRPr="000A3FDD">
        <w:rPr>
          <w:rFonts w:ascii="Arial" w:eastAsia="Times New Roman" w:hAnsi="Arial" w:cs="Arial"/>
          <w:color w:val="181818"/>
          <w:sz w:val="27"/>
          <w:szCs w:val="27"/>
          <w:lang w:eastAsia="ru-RU"/>
        </w:rPr>
        <w:t>. Поговорить с обидчиком один на один, прояснить причины его поведения, попытаться наладить отношения. Стоит ли уходить из школы? Если ситуация не запущена, то дайте ребенку возможность самому её решить, естественно при поддержке родителей и педагогов. При серьезно нанесенном ущербе психике ребенка, лучше сменить школу или класс. Но помните! Если не помочь ребенку вырасти из жертвы, то ситуация может повториться!</w:t>
      </w:r>
    </w:p>
    <w:p w:rsidR="00B05BFF" w:rsidRDefault="00B05BFF"/>
    <w:sectPr w:rsidR="00B05BFF" w:rsidSect="00B05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BEF"/>
    <w:multiLevelType w:val="multilevel"/>
    <w:tmpl w:val="0596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F7808"/>
    <w:multiLevelType w:val="multilevel"/>
    <w:tmpl w:val="3F98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B7640C"/>
    <w:multiLevelType w:val="multilevel"/>
    <w:tmpl w:val="C1FC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E4301F"/>
    <w:multiLevelType w:val="multilevel"/>
    <w:tmpl w:val="B38C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F8060D"/>
    <w:multiLevelType w:val="multilevel"/>
    <w:tmpl w:val="BE3C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68487A"/>
    <w:multiLevelType w:val="multilevel"/>
    <w:tmpl w:val="8702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93301A"/>
    <w:multiLevelType w:val="multilevel"/>
    <w:tmpl w:val="1154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9F78AF"/>
    <w:multiLevelType w:val="multilevel"/>
    <w:tmpl w:val="4F02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45106"/>
    <w:multiLevelType w:val="multilevel"/>
    <w:tmpl w:val="10D0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542D26"/>
    <w:multiLevelType w:val="multilevel"/>
    <w:tmpl w:val="44C47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694439"/>
    <w:multiLevelType w:val="multilevel"/>
    <w:tmpl w:val="015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72379"/>
    <w:multiLevelType w:val="multilevel"/>
    <w:tmpl w:val="404A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D586A"/>
    <w:multiLevelType w:val="multilevel"/>
    <w:tmpl w:val="2CC4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7E65BA"/>
    <w:multiLevelType w:val="multilevel"/>
    <w:tmpl w:val="CEA2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1"/>
  </w:num>
  <w:num w:numId="5">
    <w:abstractNumId w:val="12"/>
  </w:num>
  <w:num w:numId="6">
    <w:abstractNumId w:val="3"/>
  </w:num>
  <w:num w:numId="7">
    <w:abstractNumId w:val="4"/>
  </w:num>
  <w:num w:numId="8">
    <w:abstractNumId w:val="2"/>
  </w:num>
  <w:num w:numId="9">
    <w:abstractNumId w:val="10"/>
  </w:num>
  <w:num w:numId="10">
    <w:abstractNumId w:val="5"/>
  </w:num>
  <w:num w:numId="11">
    <w:abstractNumId w:val="7"/>
  </w:num>
  <w:num w:numId="12">
    <w:abstractNumId w:val="13"/>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A3FDD"/>
    <w:rsid w:val="000A3FDD"/>
    <w:rsid w:val="0035158F"/>
    <w:rsid w:val="005674D2"/>
    <w:rsid w:val="009926A4"/>
    <w:rsid w:val="00B05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B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3FDD"/>
    <w:rPr>
      <w:color w:val="0000FF"/>
      <w:u w:val="single"/>
    </w:rPr>
  </w:style>
  <w:style w:type="paragraph" w:styleId="a5">
    <w:name w:val="List Paragraph"/>
    <w:basedOn w:val="a"/>
    <w:uiPriority w:val="34"/>
    <w:qFormat/>
    <w:rsid w:val="009926A4"/>
    <w:pPr>
      <w:ind w:left="720"/>
      <w:contextualSpacing/>
    </w:pPr>
  </w:style>
</w:styles>
</file>

<file path=word/webSettings.xml><?xml version="1.0" encoding="utf-8"?>
<w:webSettings xmlns:r="http://schemas.openxmlformats.org/officeDocument/2006/relationships" xmlns:w="http://schemas.openxmlformats.org/wordprocessingml/2006/main">
  <w:divs>
    <w:div w:id="9296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psy.su%2Ffeed%2Fcat%2Fstrelba_v_moskovskoy_shkole%2F" TargetMode="External"/><Relationship Id="rId5" Type="http://schemas.openxmlformats.org/officeDocument/2006/relationships/hyperlink" Target="https://infourok.ru/go.html?href=https%3A%2F%2Fru.wikipedia.org%2Fwiki%2F%25D0%2590%25D0%25BD%25D0%25B3%25D0%25BB%25D0%25B8%25D0%25B9%25D1%2581%25D0%25BA%25D0%25B8%25D0%25B9_%25D1%258F%25D0%25B7%25D1%258B%25D0%25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2387</Words>
  <Characters>13611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2022-02-05T13:34:00Z</dcterms:created>
  <dcterms:modified xsi:type="dcterms:W3CDTF">2022-02-05T13:57:00Z</dcterms:modified>
</cp:coreProperties>
</file>